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49C" w:rsidRPr="003124E6" w:rsidRDefault="00A7049C" w:rsidP="00C452FD">
      <w:pPr>
        <w:spacing w:after="0" w:line="240" w:lineRule="auto"/>
        <w:jc w:val="both"/>
        <w:rPr>
          <w:rFonts w:ascii="Times New Roman" w:hAnsi="Times New Roman" w:cs="Times New Roman"/>
          <w:sz w:val="27"/>
          <w:szCs w:val="27"/>
        </w:rPr>
      </w:pPr>
    </w:p>
    <w:p w:rsidR="003124E6" w:rsidRPr="003124E6" w:rsidRDefault="003124E6" w:rsidP="00C452FD">
      <w:pPr>
        <w:spacing w:line="240" w:lineRule="auto"/>
        <w:jc w:val="center"/>
        <w:rPr>
          <w:rFonts w:ascii="Times New Roman" w:hAnsi="Times New Roman" w:cs="Times New Roman"/>
          <w:b/>
          <w:bCs/>
          <w:sz w:val="28"/>
          <w:szCs w:val="28"/>
          <w:lang w:eastAsia="ar-SA"/>
        </w:rPr>
      </w:pPr>
      <w:r w:rsidRPr="003124E6">
        <w:rPr>
          <w:rFonts w:ascii="Times New Roman" w:hAnsi="Times New Roman" w:cs="Times New Roman"/>
          <w:b/>
          <w:bCs/>
          <w:sz w:val="28"/>
          <w:szCs w:val="28"/>
          <w:lang w:eastAsia="ar-SA"/>
        </w:rPr>
        <w:t>Извещение о проведен</w:t>
      </w:r>
      <w:proofErr w:type="gramStart"/>
      <w:r w:rsidRPr="003124E6">
        <w:rPr>
          <w:rFonts w:ascii="Times New Roman" w:hAnsi="Times New Roman" w:cs="Times New Roman"/>
          <w:b/>
          <w:bCs/>
          <w:sz w:val="28"/>
          <w:szCs w:val="28"/>
          <w:lang w:eastAsia="ar-SA"/>
        </w:rPr>
        <w:t>ии ау</w:t>
      </w:r>
      <w:proofErr w:type="gramEnd"/>
      <w:r w:rsidRPr="003124E6">
        <w:rPr>
          <w:rFonts w:ascii="Times New Roman" w:hAnsi="Times New Roman" w:cs="Times New Roman"/>
          <w:b/>
          <w:bCs/>
          <w:sz w:val="28"/>
          <w:szCs w:val="28"/>
          <w:lang w:eastAsia="ar-SA"/>
        </w:rPr>
        <w:t>кциона на право заключения договора аренды земельного участка</w:t>
      </w:r>
    </w:p>
    <w:p w:rsidR="003124E6" w:rsidRPr="003124E6" w:rsidRDefault="003124E6" w:rsidP="00C452FD">
      <w:pPr>
        <w:spacing w:line="240" w:lineRule="auto"/>
        <w:ind w:firstLine="708"/>
        <w:jc w:val="both"/>
        <w:rPr>
          <w:rFonts w:ascii="Times New Roman" w:hAnsi="Times New Roman" w:cs="Times New Roman"/>
          <w:sz w:val="28"/>
          <w:szCs w:val="28"/>
          <w:lang w:eastAsia="ar-SA"/>
        </w:rPr>
      </w:pPr>
      <w:r w:rsidRPr="003124E6">
        <w:rPr>
          <w:rFonts w:ascii="Times New Roman" w:hAnsi="Times New Roman" w:cs="Times New Roman"/>
          <w:sz w:val="28"/>
          <w:szCs w:val="28"/>
          <w:lang w:eastAsia="ar-SA"/>
        </w:rPr>
        <w:t>Организатор аукциона: Администрация Ипатовского городского округа Ставропольского края.</w:t>
      </w:r>
    </w:p>
    <w:p w:rsidR="003124E6" w:rsidRPr="003124E6" w:rsidRDefault="003124E6" w:rsidP="00C452FD">
      <w:pPr>
        <w:tabs>
          <w:tab w:val="left" w:pos="0"/>
        </w:tabs>
        <w:spacing w:line="240" w:lineRule="auto"/>
        <w:contextualSpacing/>
        <w:jc w:val="both"/>
        <w:rPr>
          <w:rFonts w:ascii="Times New Roman" w:hAnsi="Times New Roman" w:cs="Times New Roman"/>
          <w:b/>
          <w:sz w:val="28"/>
          <w:szCs w:val="28"/>
          <w:lang w:eastAsia="ar-SA"/>
        </w:rPr>
      </w:pPr>
      <w:r w:rsidRPr="003124E6">
        <w:rPr>
          <w:rFonts w:ascii="Times New Roman" w:hAnsi="Times New Roman" w:cs="Times New Roman"/>
          <w:sz w:val="28"/>
          <w:szCs w:val="28"/>
          <w:lang w:eastAsia="ar-SA"/>
        </w:rPr>
        <w:tab/>
        <w:t>В соответствии с Гражданским кодексом Российской Федерации, Земельным кодексом Российской Федерации, на основании постановлений администрации Ипатовского городского округа Ставропольского края:</w:t>
      </w:r>
    </w:p>
    <w:p w:rsidR="002C5E85" w:rsidRPr="002C5E85" w:rsidRDefault="000D3FDD" w:rsidP="00817376">
      <w:pPr>
        <w:tabs>
          <w:tab w:val="left" w:pos="0"/>
        </w:tabs>
        <w:spacing w:line="240" w:lineRule="auto"/>
        <w:contextualSpacing/>
        <w:jc w:val="both"/>
        <w:rPr>
          <w:rFonts w:ascii="Times New Roman" w:hAnsi="Times New Roman" w:cs="Times New Roman"/>
          <w:sz w:val="28"/>
          <w:szCs w:val="28"/>
          <w:highlight w:val="yellow"/>
          <w:lang w:eastAsia="ar-SA"/>
        </w:rPr>
      </w:pPr>
      <w:r>
        <w:rPr>
          <w:rFonts w:ascii="Times New Roman" w:hAnsi="Times New Roman" w:cs="Times New Roman"/>
          <w:sz w:val="28"/>
          <w:szCs w:val="28"/>
          <w:lang w:eastAsia="ar-SA"/>
        </w:rPr>
        <w:tab/>
      </w:r>
      <w:r w:rsidR="002C5E85" w:rsidRPr="00863FD6">
        <w:rPr>
          <w:rFonts w:ascii="Times New Roman" w:hAnsi="Times New Roman" w:cs="Times New Roman"/>
          <w:color w:val="000000" w:themeColor="text1"/>
          <w:sz w:val="28"/>
          <w:szCs w:val="28"/>
          <w:lang w:eastAsia="ar-SA"/>
        </w:rPr>
        <w:t>- от 2</w:t>
      </w:r>
      <w:r w:rsidR="00863FD6" w:rsidRPr="00863FD6">
        <w:rPr>
          <w:rFonts w:ascii="Times New Roman" w:hAnsi="Times New Roman" w:cs="Times New Roman"/>
          <w:color w:val="000000" w:themeColor="text1"/>
          <w:sz w:val="28"/>
          <w:szCs w:val="28"/>
          <w:lang w:eastAsia="ar-SA"/>
        </w:rPr>
        <w:t>3</w:t>
      </w:r>
      <w:r w:rsidR="002C5E85" w:rsidRPr="00863FD6">
        <w:rPr>
          <w:rFonts w:ascii="Times New Roman" w:hAnsi="Times New Roman" w:cs="Times New Roman"/>
          <w:color w:val="000000" w:themeColor="text1"/>
          <w:sz w:val="28"/>
          <w:szCs w:val="28"/>
          <w:lang w:eastAsia="ar-SA"/>
        </w:rPr>
        <w:t xml:space="preserve"> июля 2018 года № </w:t>
      </w:r>
      <w:r w:rsidR="00863FD6" w:rsidRPr="00863FD6">
        <w:rPr>
          <w:rFonts w:ascii="Times New Roman" w:hAnsi="Times New Roman" w:cs="Times New Roman"/>
          <w:color w:val="000000" w:themeColor="text1"/>
          <w:sz w:val="28"/>
          <w:szCs w:val="28"/>
          <w:lang w:eastAsia="ar-SA"/>
        </w:rPr>
        <w:t>921</w:t>
      </w:r>
      <w:r w:rsidR="002C5E85" w:rsidRPr="002C5E85">
        <w:rPr>
          <w:rFonts w:ascii="Times New Roman" w:hAnsi="Times New Roman" w:cs="Times New Roman"/>
          <w:sz w:val="28"/>
          <w:szCs w:val="28"/>
          <w:lang w:eastAsia="ar-SA"/>
        </w:rPr>
        <w:t xml:space="preserve"> </w:t>
      </w:r>
      <w:r w:rsidR="002C5E85" w:rsidRPr="00817376">
        <w:rPr>
          <w:rFonts w:ascii="Times New Roman" w:hAnsi="Times New Roman" w:cs="Times New Roman"/>
          <w:sz w:val="28"/>
          <w:szCs w:val="28"/>
          <w:lang w:eastAsia="ar-SA"/>
        </w:rPr>
        <w:t>«</w:t>
      </w:r>
      <w:r w:rsidR="002C5E85" w:rsidRPr="00817376">
        <w:rPr>
          <w:rStyle w:val="ab"/>
          <w:rFonts w:ascii="Times New Roman" w:hAnsi="Times New Roman"/>
          <w:i w:val="0"/>
          <w:sz w:val="28"/>
          <w:szCs w:val="28"/>
        </w:rPr>
        <w:t xml:space="preserve">О проведении аукциона на право заключения договора аренды земельного участка с кадастровым номером </w:t>
      </w:r>
      <w:r w:rsidR="002C5E85" w:rsidRPr="00817376">
        <w:rPr>
          <w:rFonts w:ascii="Times New Roman" w:hAnsi="Times New Roman" w:cs="Times New Roman"/>
          <w:sz w:val="28"/>
          <w:szCs w:val="28"/>
        </w:rPr>
        <w:t>26:02:102202:23</w:t>
      </w:r>
      <w:r w:rsidR="002C5E85" w:rsidRPr="00817376">
        <w:rPr>
          <w:rFonts w:ascii="Times New Roman" w:hAnsi="Times New Roman" w:cs="Times New Roman"/>
          <w:sz w:val="28"/>
          <w:szCs w:val="28"/>
          <w:lang w:eastAsia="ar-SA"/>
        </w:rPr>
        <w:t>, площадью 59000 кв</w:t>
      </w:r>
      <w:proofErr w:type="gramStart"/>
      <w:r w:rsidR="002C5E85" w:rsidRPr="00817376">
        <w:rPr>
          <w:rFonts w:ascii="Times New Roman" w:hAnsi="Times New Roman" w:cs="Times New Roman"/>
          <w:sz w:val="28"/>
          <w:szCs w:val="28"/>
          <w:lang w:eastAsia="ar-SA"/>
        </w:rPr>
        <w:t>.м</w:t>
      </w:r>
      <w:proofErr w:type="gramEnd"/>
      <w:r w:rsidR="002C5E85" w:rsidRPr="00817376">
        <w:rPr>
          <w:rFonts w:ascii="Times New Roman" w:hAnsi="Times New Roman" w:cs="Times New Roman"/>
          <w:sz w:val="28"/>
          <w:szCs w:val="28"/>
          <w:lang w:eastAsia="ar-SA"/>
        </w:rPr>
        <w:t xml:space="preserve">, адрес: </w:t>
      </w:r>
      <w:proofErr w:type="gramStart"/>
      <w:r w:rsidR="002C5E85" w:rsidRPr="00817376">
        <w:rPr>
          <w:rFonts w:ascii="Times New Roman" w:hAnsi="Times New Roman" w:cs="Times New Roman"/>
          <w:sz w:val="28"/>
          <w:szCs w:val="28"/>
          <w:lang w:eastAsia="ar-SA"/>
        </w:rPr>
        <w:t xml:space="preserve">Российская Федерация, Ставропольский край, Ипатовский район, территория муниципального образования г. Ипатово, вид разрешенного  использования: под полигон ТБО, </w:t>
      </w:r>
      <w:r w:rsidR="002C5E85" w:rsidRPr="00817376">
        <w:rPr>
          <w:rFonts w:ascii="Times New Roman" w:hAnsi="Times New Roman" w:cs="Times New Roman"/>
          <w:sz w:val="28"/>
          <w:szCs w:val="28"/>
        </w:rPr>
        <w:t>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из земель государственная собственность на которые не разграничена</w:t>
      </w:r>
      <w:r w:rsidR="002C5E85" w:rsidRPr="00817376">
        <w:rPr>
          <w:rFonts w:ascii="Times New Roman" w:hAnsi="Times New Roman" w:cs="Times New Roman"/>
          <w:sz w:val="28"/>
          <w:szCs w:val="28"/>
          <w:lang w:eastAsia="ar-SA"/>
        </w:rPr>
        <w:t>».</w:t>
      </w:r>
      <w:proofErr w:type="gramEnd"/>
    </w:p>
    <w:p w:rsidR="003124E6" w:rsidRPr="003124E6" w:rsidRDefault="000A6B10" w:rsidP="00C452FD">
      <w:pPr>
        <w:tabs>
          <w:tab w:val="left" w:pos="0"/>
        </w:tabs>
        <w:spacing w:line="240" w:lineRule="auto"/>
        <w:contextualSpacing/>
        <w:jc w:val="both"/>
        <w:rPr>
          <w:rStyle w:val="ab"/>
          <w:rFonts w:ascii="Times New Roman" w:hAnsi="Times New Roman"/>
          <w:i w:val="0"/>
          <w:sz w:val="28"/>
          <w:szCs w:val="28"/>
        </w:rPr>
      </w:pPr>
      <w:r w:rsidRPr="00456BD4">
        <w:rPr>
          <w:rFonts w:ascii="Times New Roman" w:hAnsi="Times New Roman" w:cs="Times New Roman"/>
          <w:sz w:val="28"/>
          <w:szCs w:val="28"/>
          <w:lang w:eastAsia="ar-SA"/>
        </w:rPr>
        <w:tab/>
      </w:r>
      <w:r w:rsidR="003124E6" w:rsidRPr="003124E6">
        <w:rPr>
          <w:rFonts w:ascii="Times New Roman" w:hAnsi="Times New Roman" w:cs="Times New Roman"/>
          <w:sz w:val="28"/>
          <w:szCs w:val="28"/>
          <w:lang w:eastAsia="ar-SA"/>
        </w:rPr>
        <w:t>Администрация Ипатовского городского округа Ставропольского края сообщает о проведен</w:t>
      </w:r>
      <w:proofErr w:type="gramStart"/>
      <w:r w:rsidR="003124E6" w:rsidRPr="003124E6">
        <w:rPr>
          <w:rFonts w:ascii="Times New Roman" w:hAnsi="Times New Roman" w:cs="Times New Roman"/>
          <w:sz w:val="28"/>
          <w:szCs w:val="28"/>
          <w:lang w:eastAsia="ar-SA"/>
        </w:rPr>
        <w:t>ии ау</w:t>
      </w:r>
      <w:proofErr w:type="gramEnd"/>
      <w:r w:rsidR="003124E6" w:rsidRPr="003124E6">
        <w:rPr>
          <w:rFonts w:ascii="Times New Roman" w:hAnsi="Times New Roman" w:cs="Times New Roman"/>
          <w:sz w:val="28"/>
          <w:szCs w:val="28"/>
          <w:lang w:eastAsia="ar-SA"/>
        </w:rPr>
        <w:t xml:space="preserve">кциона на </w:t>
      </w:r>
      <w:r w:rsidR="003124E6" w:rsidRPr="003124E6">
        <w:rPr>
          <w:rStyle w:val="ab"/>
          <w:rFonts w:ascii="Times New Roman" w:hAnsi="Times New Roman"/>
          <w:i w:val="0"/>
          <w:sz w:val="28"/>
          <w:szCs w:val="28"/>
        </w:rPr>
        <w:t>право заключения договора аренды земельн</w:t>
      </w:r>
      <w:r w:rsidR="002C5E85">
        <w:rPr>
          <w:rStyle w:val="ab"/>
          <w:rFonts w:ascii="Times New Roman" w:hAnsi="Times New Roman"/>
          <w:i w:val="0"/>
          <w:sz w:val="28"/>
          <w:szCs w:val="28"/>
        </w:rPr>
        <w:t xml:space="preserve">ого </w:t>
      </w:r>
      <w:r w:rsidR="003124E6" w:rsidRPr="003124E6">
        <w:rPr>
          <w:rStyle w:val="ab"/>
          <w:rFonts w:ascii="Times New Roman" w:hAnsi="Times New Roman"/>
          <w:i w:val="0"/>
          <w:sz w:val="28"/>
          <w:szCs w:val="28"/>
        </w:rPr>
        <w:t>участк</w:t>
      </w:r>
      <w:r w:rsidR="002C5E85">
        <w:rPr>
          <w:rStyle w:val="ab"/>
          <w:rFonts w:ascii="Times New Roman" w:hAnsi="Times New Roman"/>
          <w:i w:val="0"/>
          <w:sz w:val="28"/>
          <w:szCs w:val="28"/>
        </w:rPr>
        <w:t>а</w:t>
      </w:r>
      <w:r w:rsidR="003124E6" w:rsidRPr="003124E6">
        <w:rPr>
          <w:rStyle w:val="ab"/>
          <w:rFonts w:ascii="Times New Roman" w:hAnsi="Times New Roman"/>
          <w:i w:val="0"/>
          <w:sz w:val="28"/>
          <w:szCs w:val="28"/>
        </w:rPr>
        <w:t>.</w:t>
      </w:r>
    </w:p>
    <w:p w:rsidR="003124E6" w:rsidRPr="003124E6" w:rsidRDefault="003124E6" w:rsidP="00C452FD">
      <w:pPr>
        <w:tabs>
          <w:tab w:val="left" w:pos="0"/>
        </w:tabs>
        <w:spacing w:line="240" w:lineRule="auto"/>
        <w:contextualSpacing/>
        <w:jc w:val="both"/>
        <w:rPr>
          <w:rFonts w:ascii="Times New Roman" w:hAnsi="Times New Roman" w:cs="Times New Roman"/>
          <w:sz w:val="28"/>
          <w:szCs w:val="28"/>
          <w:lang w:eastAsia="ar-SA"/>
        </w:rPr>
      </w:pPr>
      <w:r w:rsidRPr="003124E6">
        <w:rPr>
          <w:rFonts w:ascii="Times New Roman" w:hAnsi="Times New Roman" w:cs="Times New Roman"/>
          <w:sz w:val="28"/>
          <w:szCs w:val="28"/>
          <w:lang w:eastAsia="ar-SA"/>
        </w:rPr>
        <w:tab/>
        <w:t xml:space="preserve">Настоящее извещение размещено на официальном сайте РФ </w:t>
      </w:r>
      <w:hyperlink r:id="rId8" w:history="1">
        <w:r w:rsidRPr="00481D9A">
          <w:rPr>
            <w:rStyle w:val="a3"/>
            <w:rFonts w:ascii="Times New Roman" w:hAnsi="Times New Roman" w:cs="Times New Roman"/>
            <w:color w:val="auto"/>
            <w:sz w:val="28"/>
            <w:szCs w:val="28"/>
            <w:u w:val="none"/>
            <w:lang w:val="en-US" w:eastAsia="ar-SA"/>
          </w:rPr>
          <w:t>www</w:t>
        </w:r>
        <w:r w:rsidRPr="00481D9A">
          <w:rPr>
            <w:rStyle w:val="a3"/>
            <w:rFonts w:ascii="Times New Roman" w:hAnsi="Times New Roman" w:cs="Times New Roman"/>
            <w:color w:val="auto"/>
            <w:sz w:val="28"/>
            <w:szCs w:val="28"/>
            <w:u w:val="none"/>
            <w:lang w:eastAsia="ar-SA"/>
          </w:rPr>
          <w:t>.</w:t>
        </w:r>
        <w:r w:rsidRPr="00481D9A">
          <w:rPr>
            <w:rStyle w:val="a3"/>
            <w:rFonts w:ascii="Times New Roman" w:hAnsi="Times New Roman" w:cs="Times New Roman"/>
            <w:color w:val="auto"/>
            <w:sz w:val="28"/>
            <w:szCs w:val="28"/>
            <w:u w:val="none"/>
            <w:lang w:val="en-US" w:eastAsia="ar-SA"/>
          </w:rPr>
          <w:t>torgi</w:t>
        </w:r>
        <w:r w:rsidRPr="00481D9A">
          <w:rPr>
            <w:rStyle w:val="a3"/>
            <w:rFonts w:ascii="Times New Roman" w:hAnsi="Times New Roman" w:cs="Times New Roman"/>
            <w:color w:val="auto"/>
            <w:sz w:val="28"/>
            <w:szCs w:val="28"/>
            <w:u w:val="none"/>
            <w:lang w:eastAsia="ar-SA"/>
          </w:rPr>
          <w:t>.</w:t>
        </w:r>
        <w:r w:rsidRPr="00481D9A">
          <w:rPr>
            <w:rStyle w:val="a3"/>
            <w:rFonts w:ascii="Times New Roman" w:hAnsi="Times New Roman" w:cs="Times New Roman"/>
            <w:color w:val="auto"/>
            <w:sz w:val="28"/>
            <w:szCs w:val="28"/>
            <w:u w:val="none"/>
            <w:lang w:val="en-US" w:eastAsia="ar-SA"/>
          </w:rPr>
          <w:t>gov</w:t>
        </w:r>
        <w:r w:rsidRPr="00481D9A">
          <w:rPr>
            <w:rStyle w:val="a3"/>
            <w:rFonts w:ascii="Times New Roman" w:hAnsi="Times New Roman" w:cs="Times New Roman"/>
            <w:color w:val="auto"/>
            <w:sz w:val="28"/>
            <w:szCs w:val="28"/>
            <w:u w:val="none"/>
            <w:lang w:eastAsia="ar-SA"/>
          </w:rPr>
          <w:t>.</w:t>
        </w:r>
        <w:r w:rsidRPr="00481D9A">
          <w:rPr>
            <w:rStyle w:val="a3"/>
            <w:rFonts w:ascii="Times New Roman" w:hAnsi="Times New Roman" w:cs="Times New Roman"/>
            <w:color w:val="auto"/>
            <w:sz w:val="28"/>
            <w:szCs w:val="28"/>
            <w:u w:val="none"/>
            <w:lang w:val="en-US" w:eastAsia="ar-SA"/>
          </w:rPr>
          <w:t>ru</w:t>
        </w:r>
      </w:hyperlink>
      <w:r w:rsidRPr="003124E6">
        <w:rPr>
          <w:rFonts w:ascii="Times New Roman" w:hAnsi="Times New Roman" w:cs="Times New Roman"/>
          <w:sz w:val="28"/>
          <w:szCs w:val="28"/>
          <w:lang w:eastAsia="ar-SA"/>
        </w:rPr>
        <w:t xml:space="preserve">, на официальном сайте администрации Ипатовского городского округа Ставропольского края </w:t>
      </w:r>
      <w:hyperlink r:id="rId9" w:history="1">
        <w:r w:rsidRPr="00481D9A">
          <w:rPr>
            <w:rStyle w:val="a3"/>
            <w:rFonts w:ascii="Times New Roman" w:hAnsi="Times New Roman" w:cs="Times New Roman"/>
            <w:color w:val="auto"/>
            <w:sz w:val="28"/>
            <w:szCs w:val="28"/>
            <w:u w:val="none"/>
            <w:lang w:val="en-US" w:eastAsia="ar-SA"/>
          </w:rPr>
          <w:t>www</w:t>
        </w:r>
        <w:r w:rsidRPr="00481D9A">
          <w:rPr>
            <w:rStyle w:val="a3"/>
            <w:rFonts w:ascii="Times New Roman" w:hAnsi="Times New Roman" w:cs="Times New Roman"/>
            <w:color w:val="auto"/>
            <w:sz w:val="28"/>
            <w:szCs w:val="28"/>
            <w:u w:val="none"/>
            <w:lang w:eastAsia="ar-SA"/>
          </w:rPr>
          <w:t>.</w:t>
        </w:r>
        <w:r w:rsidRPr="00481D9A">
          <w:rPr>
            <w:rStyle w:val="a3"/>
            <w:rFonts w:ascii="Times New Roman" w:hAnsi="Times New Roman" w:cs="Times New Roman"/>
            <w:color w:val="auto"/>
            <w:sz w:val="28"/>
            <w:szCs w:val="28"/>
            <w:u w:val="none"/>
            <w:lang w:val="en-US" w:eastAsia="ar-SA"/>
          </w:rPr>
          <w:t>ipatovo</w:t>
        </w:r>
        <w:r w:rsidRPr="00481D9A">
          <w:rPr>
            <w:rStyle w:val="a3"/>
            <w:rFonts w:ascii="Times New Roman" w:hAnsi="Times New Roman" w:cs="Times New Roman"/>
            <w:color w:val="auto"/>
            <w:sz w:val="28"/>
            <w:szCs w:val="28"/>
            <w:u w:val="none"/>
            <w:lang w:eastAsia="ar-SA"/>
          </w:rPr>
          <w:t>.</w:t>
        </w:r>
        <w:r w:rsidRPr="00481D9A">
          <w:rPr>
            <w:rStyle w:val="a3"/>
            <w:rFonts w:ascii="Times New Roman" w:hAnsi="Times New Roman" w:cs="Times New Roman"/>
            <w:color w:val="auto"/>
            <w:sz w:val="28"/>
            <w:szCs w:val="28"/>
            <w:u w:val="none"/>
            <w:lang w:val="en-US" w:eastAsia="ar-SA"/>
          </w:rPr>
          <w:t>org</w:t>
        </w:r>
      </w:hyperlink>
      <w:r w:rsidRPr="003124E6">
        <w:rPr>
          <w:rFonts w:ascii="Times New Roman" w:hAnsi="Times New Roman" w:cs="Times New Roman"/>
          <w:sz w:val="28"/>
          <w:szCs w:val="28"/>
          <w:lang w:eastAsia="ar-SA"/>
        </w:rPr>
        <w:t xml:space="preserve"> и </w:t>
      </w:r>
      <w:r w:rsidRPr="003124E6">
        <w:rPr>
          <w:rFonts w:ascii="Times New Roman" w:hAnsi="Times New Roman" w:cs="Times New Roman"/>
          <w:sz w:val="28"/>
          <w:szCs w:val="28"/>
        </w:rPr>
        <w:t>в муниципальной газете «Ипатовский информационный вестник».</w:t>
      </w:r>
      <w:r w:rsidRPr="003124E6">
        <w:rPr>
          <w:rFonts w:ascii="Times New Roman" w:hAnsi="Times New Roman" w:cs="Times New Roman"/>
          <w:sz w:val="28"/>
          <w:szCs w:val="28"/>
          <w:lang w:eastAsia="ar-SA"/>
        </w:rPr>
        <w:t xml:space="preserve"> </w:t>
      </w:r>
    </w:p>
    <w:p w:rsidR="003124E6" w:rsidRPr="003124E6" w:rsidRDefault="003124E6" w:rsidP="00C452FD">
      <w:pPr>
        <w:tabs>
          <w:tab w:val="left" w:pos="0"/>
        </w:tabs>
        <w:spacing w:line="240" w:lineRule="auto"/>
        <w:contextualSpacing/>
        <w:jc w:val="both"/>
        <w:rPr>
          <w:rFonts w:ascii="Times New Roman" w:hAnsi="Times New Roman" w:cs="Times New Roman"/>
          <w:b/>
          <w:sz w:val="28"/>
          <w:szCs w:val="28"/>
          <w:lang w:eastAsia="ar-SA"/>
        </w:rPr>
      </w:pPr>
      <w:r w:rsidRPr="003124E6">
        <w:rPr>
          <w:rFonts w:ascii="Times New Roman" w:hAnsi="Times New Roman" w:cs="Times New Roman"/>
          <w:b/>
          <w:sz w:val="28"/>
          <w:szCs w:val="28"/>
          <w:lang w:eastAsia="ar-SA"/>
        </w:rPr>
        <w:tab/>
      </w:r>
      <w:r w:rsidRPr="003124E6">
        <w:rPr>
          <w:rFonts w:ascii="Times New Roman" w:hAnsi="Times New Roman" w:cs="Times New Roman"/>
          <w:sz w:val="28"/>
          <w:szCs w:val="28"/>
          <w:lang w:eastAsia="ar-SA"/>
        </w:rPr>
        <w:t xml:space="preserve">Аукцион проводится в здании по адресу: Ставропольский край, Ипатовский район, г. Ипатово, ул. </w:t>
      </w:r>
      <w:proofErr w:type="gramStart"/>
      <w:r w:rsidRPr="003124E6">
        <w:rPr>
          <w:rFonts w:ascii="Times New Roman" w:hAnsi="Times New Roman" w:cs="Times New Roman"/>
          <w:sz w:val="28"/>
          <w:szCs w:val="28"/>
          <w:lang w:eastAsia="ar-SA"/>
        </w:rPr>
        <w:t>Ленинградская</w:t>
      </w:r>
      <w:proofErr w:type="gramEnd"/>
      <w:r w:rsidRPr="003124E6">
        <w:rPr>
          <w:rFonts w:ascii="Times New Roman" w:hAnsi="Times New Roman" w:cs="Times New Roman"/>
          <w:sz w:val="28"/>
          <w:szCs w:val="28"/>
          <w:lang w:eastAsia="ar-SA"/>
        </w:rPr>
        <w:t xml:space="preserve">, 80, в </w:t>
      </w:r>
      <w:r w:rsidRPr="003124E6">
        <w:rPr>
          <w:rFonts w:ascii="Times New Roman" w:hAnsi="Times New Roman" w:cs="Times New Roman"/>
          <w:b/>
          <w:sz w:val="28"/>
          <w:szCs w:val="28"/>
          <w:lang w:eastAsia="ar-SA"/>
        </w:rPr>
        <w:t>10-00 часов</w:t>
      </w:r>
      <w:r w:rsidRPr="003124E6">
        <w:rPr>
          <w:rFonts w:ascii="Times New Roman" w:hAnsi="Times New Roman" w:cs="Times New Roman"/>
          <w:sz w:val="28"/>
          <w:szCs w:val="28"/>
          <w:lang w:eastAsia="ar-SA"/>
        </w:rPr>
        <w:t xml:space="preserve"> местного времени </w:t>
      </w:r>
      <w:r w:rsidR="001620C9" w:rsidRPr="00BA03F2">
        <w:rPr>
          <w:rFonts w:ascii="Times New Roman" w:hAnsi="Times New Roman" w:cs="Times New Roman"/>
          <w:b/>
          <w:sz w:val="28"/>
          <w:szCs w:val="28"/>
          <w:lang w:eastAsia="ar-SA"/>
        </w:rPr>
        <w:t>0</w:t>
      </w:r>
      <w:r w:rsidR="00BA03F2" w:rsidRPr="00BA03F2">
        <w:rPr>
          <w:rFonts w:ascii="Times New Roman" w:hAnsi="Times New Roman" w:cs="Times New Roman"/>
          <w:b/>
          <w:sz w:val="28"/>
          <w:szCs w:val="28"/>
          <w:lang w:eastAsia="ar-SA"/>
        </w:rPr>
        <w:t>3</w:t>
      </w:r>
      <w:r w:rsidRPr="00BA03F2">
        <w:rPr>
          <w:rFonts w:ascii="Times New Roman" w:hAnsi="Times New Roman" w:cs="Times New Roman"/>
          <w:b/>
          <w:sz w:val="28"/>
          <w:szCs w:val="28"/>
          <w:lang w:eastAsia="ar-SA"/>
        </w:rPr>
        <w:t xml:space="preserve"> </w:t>
      </w:r>
      <w:r w:rsidR="00BA03F2" w:rsidRPr="00BA03F2">
        <w:rPr>
          <w:rFonts w:ascii="Times New Roman" w:hAnsi="Times New Roman" w:cs="Times New Roman"/>
          <w:b/>
          <w:sz w:val="28"/>
          <w:szCs w:val="28"/>
          <w:lang w:eastAsia="ar-SA"/>
        </w:rPr>
        <w:t>сентября</w:t>
      </w:r>
      <w:r w:rsidRPr="00BA03F2">
        <w:rPr>
          <w:rFonts w:ascii="Times New Roman" w:hAnsi="Times New Roman" w:cs="Times New Roman"/>
          <w:b/>
          <w:sz w:val="28"/>
          <w:szCs w:val="28"/>
          <w:lang w:eastAsia="ar-SA"/>
        </w:rPr>
        <w:t xml:space="preserve"> 2018 года,</w:t>
      </w:r>
      <w:r w:rsidRPr="003124E6">
        <w:rPr>
          <w:rFonts w:ascii="Times New Roman" w:hAnsi="Times New Roman" w:cs="Times New Roman"/>
          <w:b/>
          <w:sz w:val="28"/>
          <w:szCs w:val="28"/>
          <w:lang w:eastAsia="ar-SA"/>
        </w:rPr>
        <w:t xml:space="preserve"> в форме аукциона, открытого по форме подачи предложений о размере годовой арендной платы. </w:t>
      </w:r>
    </w:p>
    <w:p w:rsidR="003124E6" w:rsidRPr="003124E6" w:rsidRDefault="003124E6" w:rsidP="00C452FD">
      <w:pPr>
        <w:tabs>
          <w:tab w:val="left" w:pos="0"/>
        </w:tabs>
        <w:spacing w:line="240" w:lineRule="auto"/>
        <w:contextualSpacing/>
        <w:jc w:val="both"/>
        <w:rPr>
          <w:rFonts w:ascii="Times New Roman" w:hAnsi="Times New Roman" w:cs="Times New Roman"/>
          <w:b/>
          <w:sz w:val="28"/>
          <w:szCs w:val="28"/>
          <w:lang w:eastAsia="ar-SA"/>
        </w:rPr>
      </w:pPr>
      <w:r w:rsidRPr="003124E6">
        <w:rPr>
          <w:rFonts w:ascii="Times New Roman" w:hAnsi="Times New Roman" w:cs="Times New Roman"/>
          <w:sz w:val="28"/>
          <w:szCs w:val="28"/>
        </w:rPr>
        <w:tab/>
        <w:t xml:space="preserve">Предметом аукциона является: </w:t>
      </w:r>
    </w:p>
    <w:p w:rsidR="002C5E85" w:rsidRPr="002C5E85" w:rsidRDefault="003124E6" w:rsidP="002C5E85">
      <w:pPr>
        <w:tabs>
          <w:tab w:val="left" w:pos="0"/>
        </w:tabs>
        <w:spacing w:line="240" w:lineRule="auto"/>
        <w:contextualSpacing/>
        <w:jc w:val="both"/>
        <w:rPr>
          <w:rFonts w:ascii="Times New Roman" w:hAnsi="Times New Roman" w:cs="Times New Roman"/>
          <w:b/>
          <w:sz w:val="28"/>
          <w:szCs w:val="28"/>
          <w:lang w:eastAsia="ar-SA"/>
        </w:rPr>
      </w:pPr>
      <w:r w:rsidRPr="003124E6">
        <w:rPr>
          <w:rFonts w:ascii="Times New Roman" w:hAnsi="Times New Roman" w:cs="Times New Roman"/>
          <w:sz w:val="28"/>
          <w:szCs w:val="28"/>
        </w:rPr>
        <w:tab/>
      </w:r>
      <w:r w:rsidRPr="002C5E85">
        <w:rPr>
          <w:rFonts w:ascii="Times New Roman" w:hAnsi="Times New Roman" w:cs="Times New Roman"/>
          <w:b/>
          <w:sz w:val="28"/>
          <w:szCs w:val="28"/>
        </w:rPr>
        <w:t>Лот № 1.</w:t>
      </w:r>
      <w:r w:rsidRPr="002C5E85">
        <w:rPr>
          <w:rFonts w:ascii="Times New Roman" w:hAnsi="Times New Roman" w:cs="Times New Roman"/>
          <w:sz w:val="28"/>
          <w:szCs w:val="28"/>
        </w:rPr>
        <w:t xml:space="preserve"> </w:t>
      </w:r>
      <w:r w:rsidR="002C5E85" w:rsidRPr="002C5E85">
        <w:rPr>
          <w:rFonts w:ascii="Times New Roman" w:hAnsi="Times New Roman" w:cs="Times New Roman"/>
          <w:sz w:val="28"/>
          <w:szCs w:val="28"/>
        </w:rPr>
        <w:t>Право на заключение договора аренды земельного участка с кадастровым номером 26:02:102202:23</w:t>
      </w:r>
      <w:r w:rsidR="002C5E85" w:rsidRPr="002C5E85">
        <w:rPr>
          <w:rFonts w:ascii="Times New Roman" w:hAnsi="Times New Roman" w:cs="Times New Roman"/>
          <w:sz w:val="28"/>
          <w:szCs w:val="28"/>
          <w:lang w:eastAsia="ar-SA"/>
        </w:rPr>
        <w:t>, площадью 59000 кв</w:t>
      </w:r>
      <w:proofErr w:type="gramStart"/>
      <w:r w:rsidR="002C5E85" w:rsidRPr="002C5E85">
        <w:rPr>
          <w:rFonts w:ascii="Times New Roman" w:hAnsi="Times New Roman" w:cs="Times New Roman"/>
          <w:sz w:val="28"/>
          <w:szCs w:val="28"/>
          <w:lang w:eastAsia="ar-SA"/>
        </w:rPr>
        <w:t>.м</w:t>
      </w:r>
      <w:proofErr w:type="gramEnd"/>
      <w:r w:rsidR="002C5E85" w:rsidRPr="002C5E85">
        <w:rPr>
          <w:rFonts w:ascii="Times New Roman" w:hAnsi="Times New Roman" w:cs="Times New Roman"/>
          <w:sz w:val="28"/>
          <w:szCs w:val="28"/>
          <w:lang w:eastAsia="ar-SA"/>
        </w:rPr>
        <w:t xml:space="preserve">, адрес: </w:t>
      </w:r>
      <w:proofErr w:type="gramStart"/>
      <w:r w:rsidR="002C5E85" w:rsidRPr="002C5E85">
        <w:rPr>
          <w:rFonts w:ascii="Times New Roman" w:hAnsi="Times New Roman" w:cs="Times New Roman"/>
          <w:sz w:val="28"/>
          <w:szCs w:val="28"/>
          <w:lang w:eastAsia="ar-SA"/>
        </w:rPr>
        <w:t xml:space="preserve">Российская Федерация, Ставропольский край, Ипатовский район, территория муниципального образования г. Ипатово, вид разрешенного  использования: под полигон ТБО, </w:t>
      </w:r>
      <w:r w:rsidR="002C5E85" w:rsidRPr="002C5E85">
        <w:rPr>
          <w:rFonts w:ascii="Times New Roman" w:hAnsi="Times New Roman" w:cs="Times New Roman"/>
          <w:sz w:val="28"/>
          <w:szCs w:val="28"/>
        </w:rPr>
        <w:t>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из земель государственная собственность на которые не разграничена</w:t>
      </w:r>
      <w:r w:rsidR="002C5E85" w:rsidRPr="002C5E85">
        <w:rPr>
          <w:rFonts w:ascii="Times New Roman" w:hAnsi="Times New Roman" w:cs="Times New Roman"/>
          <w:spacing w:val="-4"/>
          <w:sz w:val="28"/>
          <w:szCs w:val="28"/>
        </w:rPr>
        <w:t>,</w:t>
      </w:r>
      <w:r w:rsidR="002C5E85" w:rsidRPr="002C5E85">
        <w:rPr>
          <w:rFonts w:ascii="Times New Roman" w:hAnsi="Times New Roman" w:cs="Times New Roman"/>
          <w:sz w:val="28"/>
          <w:szCs w:val="28"/>
        </w:rPr>
        <w:t xml:space="preserve"> сроком на 10 лет. </w:t>
      </w:r>
      <w:proofErr w:type="gramEnd"/>
    </w:p>
    <w:p w:rsidR="002C5E85" w:rsidRPr="002C5E85" w:rsidRDefault="002C5E85" w:rsidP="002C5E85">
      <w:pPr>
        <w:tabs>
          <w:tab w:val="left" w:pos="0"/>
        </w:tabs>
        <w:spacing w:after="0" w:line="240" w:lineRule="auto"/>
        <w:ind w:left="-360" w:firstLine="1068"/>
        <w:jc w:val="both"/>
        <w:rPr>
          <w:rFonts w:ascii="Times New Roman" w:hAnsi="Times New Roman" w:cs="Times New Roman"/>
          <w:sz w:val="28"/>
          <w:szCs w:val="28"/>
          <w:lang w:eastAsia="ar-SA"/>
        </w:rPr>
      </w:pPr>
      <w:r w:rsidRPr="002C5E85">
        <w:rPr>
          <w:rFonts w:ascii="Times New Roman" w:hAnsi="Times New Roman" w:cs="Times New Roman"/>
          <w:bCs/>
          <w:sz w:val="28"/>
          <w:szCs w:val="28"/>
        </w:rPr>
        <w:t xml:space="preserve">Начальная цена предмета аукциона за </w:t>
      </w:r>
      <w:r w:rsidRPr="002C5E85">
        <w:rPr>
          <w:rFonts w:ascii="Times New Roman" w:hAnsi="Times New Roman" w:cs="Times New Roman"/>
          <w:sz w:val="28"/>
          <w:szCs w:val="28"/>
        </w:rPr>
        <w:t xml:space="preserve">земельный участок, составляет 21546 </w:t>
      </w:r>
      <w:r w:rsidRPr="002C5E85">
        <w:rPr>
          <w:rFonts w:ascii="Times New Roman" w:hAnsi="Times New Roman" w:cs="Times New Roman"/>
          <w:bCs/>
          <w:sz w:val="28"/>
          <w:szCs w:val="28"/>
        </w:rPr>
        <w:t>(двадцать одна тысяча пятьсот сорок шесть) рублей 80 копеек.</w:t>
      </w:r>
    </w:p>
    <w:p w:rsidR="002C5E85" w:rsidRPr="002C5E85" w:rsidRDefault="002C5E85" w:rsidP="002C5E85">
      <w:pPr>
        <w:tabs>
          <w:tab w:val="left" w:pos="0"/>
        </w:tabs>
        <w:spacing w:after="0" w:line="240" w:lineRule="auto"/>
        <w:ind w:left="-360" w:firstLine="1068"/>
        <w:jc w:val="both"/>
        <w:rPr>
          <w:rFonts w:ascii="Times New Roman" w:hAnsi="Times New Roman" w:cs="Times New Roman"/>
          <w:sz w:val="28"/>
          <w:szCs w:val="28"/>
          <w:lang w:eastAsia="ar-SA"/>
        </w:rPr>
      </w:pPr>
      <w:r w:rsidRPr="002C5E85">
        <w:rPr>
          <w:rFonts w:ascii="Times New Roman" w:hAnsi="Times New Roman" w:cs="Times New Roman"/>
          <w:sz w:val="28"/>
          <w:szCs w:val="28"/>
          <w:lang w:eastAsia="ar-SA"/>
        </w:rPr>
        <w:t xml:space="preserve">Величина повышения начальной цены предмета аукциона («шаг аукциона») в размере 3% от начальной цены предмета аукциона - </w:t>
      </w:r>
      <w:r w:rsidRPr="002C5E85">
        <w:rPr>
          <w:rFonts w:ascii="Times New Roman" w:hAnsi="Times New Roman" w:cs="Times New Roman"/>
          <w:bCs/>
          <w:sz w:val="28"/>
          <w:szCs w:val="28"/>
        </w:rPr>
        <w:t>646 (шестьсот сорок шесть) рублей 40 копеек</w:t>
      </w:r>
      <w:proofErr w:type="gramStart"/>
      <w:r w:rsidRPr="002C5E85">
        <w:rPr>
          <w:rFonts w:ascii="Times New Roman" w:hAnsi="Times New Roman" w:cs="Times New Roman"/>
          <w:bCs/>
          <w:sz w:val="28"/>
          <w:szCs w:val="28"/>
        </w:rPr>
        <w:t>..</w:t>
      </w:r>
      <w:proofErr w:type="gramEnd"/>
    </w:p>
    <w:p w:rsidR="002C5E85" w:rsidRPr="002C5E85" w:rsidRDefault="002C5E85" w:rsidP="002C5E85">
      <w:pPr>
        <w:tabs>
          <w:tab w:val="left" w:pos="0"/>
        </w:tabs>
        <w:spacing w:after="0" w:line="240" w:lineRule="auto"/>
        <w:jc w:val="both"/>
        <w:rPr>
          <w:rFonts w:ascii="Times New Roman" w:hAnsi="Times New Roman" w:cs="Times New Roman"/>
          <w:bCs/>
          <w:sz w:val="28"/>
          <w:szCs w:val="28"/>
        </w:rPr>
      </w:pPr>
      <w:r w:rsidRPr="002C5E85">
        <w:rPr>
          <w:rFonts w:ascii="Times New Roman" w:hAnsi="Times New Roman" w:cs="Times New Roman"/>
          <w:sz w:val="28"/>
          <w:szCs w:val="28"/>
          <w:lang w:eastAsia="ar-SA"/>
        </w:rPr>
        <w:t xml:space="preserve"> </w:t>
      </w:r>
      <w:r w:rsidRPr="002C5E85">
        <w:rPr>
          <w:rFonts w:ascii="Times New Roman" w:hAnsi="Times New Roman" w:cs="Times New Roman"/>
          <w:sz w:val="28"/>
          <w:szCs w:val="28"/>
          <w:lang w:eastAsia="ar-SA"/>
        </w:rPr>
        <w:tab/>
        <w:t>Задаток для участия в аукционе в размере 100% от начальной  цены предмета аукциона,</w:t>
      </w:r>
      <w:r w:rsidRPr="002C5E85">
        <w:rPr>
          <w:rFonts w:ascii="Times New Roman" w:hAnsi="Times New Roman" w:cs="Times New Roman"/>
          <w:sz w:val="28"/>
          <w:szCs w:val="28"/>
        </w:rPr>
        <w:t xml:space="preserve"> составляет: 21546 </w:t>
      </w:r>
      <w:r w:rsidRPr="002C5E85">
        <w:rPr>
          <w:rFonts w:ascii="Times New Roman" w:hAnsi="Times New Roman" w:cs="Times New Roman"/>
          <w:bCs/>
          <w:sz w:val="28"/>
          <w:szCs w:val="28"/>
        </w:rPr>
        <w:t>(двадцать одна тысяча пятьсот сорок шесть) рублей 80 копеек.</w:t>
      </w:r>
    </w:p>
    <w:p w:rsidR="002C5E85" w:rsidRPr="002C5E85" w:rsidRDefault="002C5E85" w:rsidP="002C5E85">
      <w:pPr>
        <w:tabs>
          <w:tab w:val="left" w:pos="0"/>
        </w:tabs>
        <w:spacing w:after="0" w:line="240" w:lineRule="auto"/>
        <w:ind w:firstLine="709"/>
        <w:jc w:val="both"/>
        <w:rPr>
          <w:rFonts w:ascii="Times New Roman" w:hAnsi="Times New Roman" w:cs="Times New Roman"/>
          <w:sz w:val="28"/>
          <w:szCs w:val="28"/>
        </w:rPr>
      </w:pPr>
      <w:r w:rsidRPr="002C5E85">
        <w:rPr>
          <w:rFonts w:ascii="Times New Roman" w:hAnsi="Times New Roman" w:cs="Times New Roman"/>
          <w:sz w:val="28"/>
          <w:szCs w:val="28"/>
        </w:rPr>
        <w:t>Вид права – аренда. Ограничения (обременения) земельного участка: отсутствуют.</w:t>
      </w:r>
    </w:p>
    <w:p w:rsidR="002C5E85" w:rsidRPr="002C5E85" w:rsidRDefault="002C5E85" w:rsidP="002C5E85">
      <w:pPr>
        <w:tabs>
          <w:tab w:val="left" w:pos="0"/>
        </w:tabs>
        <w:spacing w:after="0" w:line="240" w:lineRule="auto"/>
        <w:ind w:firstLine="360"/>
        <w:jc w:val="both"/>
        <w:rPr>
          <w:rFonts w:ascii="Times New Roman" w:hAnsi="Times New Roman" w:cs="Times New Roman"/>
          <w:sz w:val="28"/>
          <w:szCs w:val="28"/>
        </w:rPr>
      </w:pPr>
      <w:r w:rsidRPr="002C5E85">
        <w:rPr>
          <w:rFonts w:ascii="Times New Roman" w:hAnsi="Times New Roman" w:cs="Times New Roman"/>
          <w:sz w:val="28"/>
          <w:szCs w:val="28"/>
        </w:rPr>
        <w:lastRenderedPageBreak/>
        <w:t>Максимально и (или) минимально допустимые параметры разрешенного строительства объекта капитального строительства:</w:t>
      </w:r>
      <w:r w:rsidRPr="002C5E85">
        <w:rPr>
          <w:rFonts w:ascii="Times New Roman" w:hAnsi="Times New Roman" w:cs="Times New Roman"/>
        </w:rPr>
        <w:t xml:space="preserve"> </w:t>
      </w:r>
      <w:r w:rsidRPr="002C5E85">
        <w:rPr>
          <w:rFonts w:ascii="Times New Roman" w:hAnsi="Times New Roman" w:cs="Times New Roman"/>
          <w:sz w:val="28"/>
          <w:szCs w:val="28"/>
        </w:rPr>
        <w:t xml:space="preserve">установлены Правилами землепользования и застройки муниципального образования города Ипатово Ипатовского района Ставропольского края, утвержденных решением Совета депутатов муниципального образования города Ипатово Ипатовского района Ставропольского края от 28 июня 2012 года № 37. </w:t>
      </w:r>
    </w:p>
    <w:p w:rsidR="002C5E85" w:rsidRPr="002C5E85" w:rsidRDefault="002C5E85" w:rsidP="002C5E85">
      <w:pPr>
        <w:tabs>
          <w:tab w:val="left" w:pos="0"/>
        </w:tabs>
        <w:spacing w:after="0" w:line="240" w:lineRule="auto"/>
        <w:ind w:firstLine="567"/>
        <w:jc w:val="both"/>
        <w:rPr>
          <w:rFonts w:ascii="Times New Roman" w:hAnsi="Times New Roman" w:cs="Times New Roman"/>
          <w:b/>
          <w:sz w:val="28"/>
          <w:szCs w:val="28"/>
        </w:rPr>
      </w:pPr>
      <w:r w:rsidRPr="002C5E85">
        <w:rPr>
          <w:rFonts w:ascii="Times New Roman" w:hAnsi="Times New Roman" w:cs="Times New Roman"/>
          <w:b/>
          <w:sz w:val="28"/>
          <w:szCs w:val="28"/>
        </w:rPr>
        <w:t>Технические условия подключения (технологические присоединения) объектов капитального строительства к сетям инженерно-технологического обеспечения.</w:t>
      </w:r>
    </w:p>
    <w:p w:rsidR="002C5E85" w:rsidRPr="002C5E85" w:rsidRDefault="002C5E85" w:rsidP="002C5E85">
      <w:pPr>
        <w:tabs>
          <w:tab w:val="left" w:pos="0"/>
        </w:tabs>
        <w:spacing w:after="0" w:line="240" w:lineRule="auto"/>
        <w:ind w:firstLine="360"/>
        <w:jc w:val="both"/>
        <w:rPr>
          <w:rFonts w:ascii="Times New Roman" w:hAnsi="Times New Roman" w:cs="Times New Roman"/>
          <w:sz w:val="28"/>
          <w:szCs w:val="28"/>
        </w:rPr>
      </w:pPr>
      <w:r w:rsidRPr="002C5E85">
        <w:rPr>
          <w:rFonts w:ascii="Times New Roman" w:hAnsi="Times New Roman" w:cs="Times New Roman"/>
          <w:b/>
          <w:sz w:val="28"/>
          <w:szCs w:val="28"/>
        </w:rPr>
        <w:t>Электроснабжение:</w:t>
      </w:r>
      <w:r w:rsidRPr="002C5E85">
        <w:rPr>
          <w:rFonts w:ascii="Times New Roman" w:hAnsi="Times New Roman" w:cs="Times New Roman"/>
          <w:sz w:val="28"/>
          <w:szCs w:val="28"/>
        </w:rPr>
        <w:t xml:space="preserve"> Согласно данным филиала ПАО «МРСК Северного Кавказа» - «</w:t>
      </w:r>
      <w:proofErr w:type="spellStart"/>
      <w:r w:rsidRPr="002C5E85">
        <w:rPr>
          <w:rFonts w:ascii="Times New Roman" w:hAnsi="Times New Roman" w:cs="Times New Roman"/>
          <w:sz w:val="28"/>
          <w:szCs w:val="28"/>
        </w:rPr>
        <w:t>Ставропольэнерго</w:t>
      </w:r>
      <w:proofErr w:type="spellEnd"/>
      <w:r w:rsidRPr="002C5E85">
        <w:rPr>
          <w:rFonts w:ascii="Times New Roman" w:hAnsi="Times New Roman" w:cs="Times New Roman"/>
          <w:sz w:val="28"/>
          <w:szCs w:val="28"/>
        </w:rPr>
        <w:t>».</w:t>
      </w:r>
    </w:p>
    <w:p w:rsidR="002C5E85" w:rsidRPr="002C5E85" w:rsidRDefault="002C5E85" w:rsidP="002C5E85">
      <w:pPr>
        <w:tabs>
          <w:tab w:val="left" w:pos="0"/>
        </w:tabs>
        <w:spacing w:after="0" w:line="240" w:lineRule="auto"/>
        <w:ind w:firstLine="360"/>
        <w:jc w:val="both"/>
        <w:rPr>
          <w:rFonts w:ascii="Times New Roman" w:hAnsi="Times New Roman" w:cs="Times New Roman"/>
          <w:sz w:val="28"/>
          <w:szCs w:val="28"/>
        </w:rPr>
      </w:pPr>
      <w:r w:rsidRPr="002C5E85">
        <w:rPr>
          <w:rFonts w:ascii="Times New Roman" w:hAnsi="Times New Roman" w:cs="Times New Roman"/>
          <w:sz w:val="28"/>
          <w:szCs w:val="28"/>
        </w:rPr>
        <w:t xml:space="preserve">Порядок подключения к сетям электроснабжения установлен Правилами технологического присоединения </w:t>
      </w:r>
      <w:proofErr w:type="spellStart"/>
      <w:r w:rsidRPr="002C5E85">
        <w:rPr>
          <w:rFonts w:ascii="Times New Roman" w:hAnsi="Times New Roman" w:cs="Times New Roman"/>
          <w:sz w:val="28"/>
          <w:szCs w:val="28"/>
        </w:rPr>
        <w:t>энергопринимающих</w:t>
      </w:r>
      <w:proofErr w:type="spellEnd"/>
      <w:r w:rsidRPr="002C5E85">
        <w:rPr>
          <w:rFonts w:ascii="Times New Roman" w:hAnsi="Times New Roman" w:cs="Times New Roman"/>
          <w:sz w:val="28"/>
          <w:szCs w:val="28"/>
        </w:rPr>
        <w:t xml:space="preserve"> устройств потребителей электрической энергии, объектов по производству электрической энергии, а также объектов </w:t>
      </w:r>
      <w:proofErr w:type="spellStart"/>
      <w:r w:rsidRPr="002C5E85">
        <w:rPr>
          <w:rFonts w:ascii="Times New Roman" w:hAnsi="Times New Roman" w:cs="Times New Roman"/>
          <w:sz w:val="28"/>
          <w:szCs w:val="28"/>
        </w:rPr>
        <w:t>электросетевого</w:t>
      </w:r>
      <w:proofErr w:type="spellEnd"/>
      <w:r w:rsidRPr="002C5E85">
        <w:rPr>
          <w:rFonts w:ascii="Times New Roman" w:hAnsi="Times New Roman" w:cs="Times New Roman"/>
          <w:sz w:val="28"/>
          <w:szCs w:val="28"/>
        </w:rPr>
        <w:t xml:space="preserve"> хозяйства, принадлежащих сетевым организациям и иным лицам, к электрическим сетям, утвержденными постановлением Правительства РФ от 27 декабря 2004 г. № 861 (далее - Правила).</w:t>
      </w:r>
    </w:p>
    <w:p w:rsidR="002C5E85" w:rsidRPr="002C5E85" w:rsidRDefault="002C5E85" w:rsidP="002C5E85">
      <w:pPr>
        <w:pStyle w:val="21"/>
        <w:shd w:val="clear" w:color="auto" w:fill="auto"/>
        <w:tabs>
          <w:tab w:val="left" w:pos="0"/>
        </w:tabs>
        <w:spacing w:line="240" w:lineRule="auto"/>
        <w:ind w:left="20" w:firstLine="560"/>
        <w:jc w:val="both"/>
        <w:rPr>
          <w:sz w:val="28"/>
          <w:szCs w:val="28"/>
        </w:rPr>
      </w:pPr>
      <w:r w:rsidRPr="002C5E85">
        <w:rPr>
          <w:sz w:val="28"/>
          <w:szCs w:val="28"/>
        </w:rPr>
        <w:t>Кроме того, п. 4 ч. 3 ст. 39.11 Земельного кодекса Российской Федерации предписывает органам местного самоуправления, уполномоченным на распоряжение земельными участками, находящимися в муниципальной собственности, выполнять технические условия подключения (технологического присоединения) объектов к сетям инженерно-технического обеспечения до проведения аукциона.</w:t>
      </w:r>
    </w:p>
    <w:p w:rsidR="002C5E85" w:rsidRPr="002C5E85" w:rsidRDefault="002C5E85" w:rsidP="002C5E85">
      <w:pPr>
        <w:pStyle w:val="21"/>
        <w:shd w:val="clear" w:color="auto" w:fill="auto"/>
        <w:tabs>
          <w:tab w:val="left" w:pos="0"/>
        </w:tabs>
        <w:spacing w:line="240" w:lineRule="auto"/>
        <w:ind w:left="23" w:firstLine="561"/>
        <w:jc w:val="both"/>
        <w:rPr>
          <w:sz w:val="28"/>
          <w:szCs w:val="28"/>
        </w:rPr>
      </w:pPr>
      <w:r w:rsidRPr="002C5E85">
        <w:rPr>
          <w:sz w:val="28"/>
          <w:szCs w:val="28"/>
        </w:rPr>
        <w:t>При этом</w:t>
      </w:r>
      <w:proofErr w:type="gramStart"/>
      <w:r w:rsidRPr="002C5E85">
        <w:rPr>
          <w:sz w:val="28"/>
          <w:szCs w:val="28"/>
        </w:rPr>
        <w:t>,</w:t>
      </w:r>
      <w:proofErr w:type="gramEnd"/>
      <w:r w:rsidRPr="002C5E85">
        <w:rPr>
          <w:sz w:val="28"/>
          <w:szCs w:val="28"/>
        </w:rPr>
        <w:t xml:space="preserve"> согласно ч. 10.1 ст. 48 Градостроительного кодекса Российской Федерации порядок технологического присоединения к электрическим сетям устанавливается законодательством Российской Федерации об электроэнергетике.</w:t>
      </w:r>
    </w:p>
    <w:p w:rsidR="002C5E85" w:rsidRPr="002C5E85" w:rsidRDefault="002C5E85" w:rsidP="002C5E85">
      <w:pPr>
        <w:pStyle w:val="21"/>
        <w:shd w:val="clear" w:color="auto" w:fill="auto"/>
        <w:tabs>
          <w:tab w:val="left" w:pos="0"/>
        </w:tabs>
        <w:spacing w:line="240" w:lineRule="auto"/>
        <w:ind w:left="23" w:firstLine="561"/>
        <w:jc w:val="both"/>
        <w:rPr>
          <w:sz w:val="28"/>
          <w:szCs w:val="28"/>
        </w:rPr>
      </w:pPr>
      <w:r w:rsidRPr="002C5E85">
        <w:rPr>
          <w:sz w:val="28"/>
          <w:szCs w:val="28"/>
        </w:rPr>
        <w:t>Следовательно, порядок выдачи технических условий должен соответствовать нормам, установленным законодательством Российской Федерации об электроэнергетике.</w:t>
      </w:r>
    </w:p>
    <w:p w:rsidR="002C5E85" w:rsidRPr="002C5E85" w:rsidRDefault="002C5E85" w:rsidP="002C5E85">
      <w:pPr>
        <w:pStyle w:val="21"/>
        <w:shd w:val="clear" w:color="auto" w:fill="auto"/>
        <w:tabs>
          <w:tab w:val="left" w:pos="0"/>
        </w:tabs>
        <w:spacing w:line="240" w:lineRule="auto"/>
        <w:ind w:left="20" w:firstLine="560"/>
        <w:jc w:val="both"/>
        <w:rPr>
          <w:sz w:val="28"/>
          <w:szCs w:val="28"/>
        </w:rPr>
      </w:pPr>
      <w:r w:rsidRPr="002C5E85">
        <w:rPr>
          <w:sz w:val="28"/>
          <w:szCs w:val="28"/>
        </w:rPr>
        <w:t xml:space="preserve">Для осуществления процедуры технологического присоединения к электрическим сетям необходимо направить в сетевую организацию заявку на заключение договора технологического присоединения с указанием технических параметров присоединяемых </w:t>
      </w:r>
      <w:proofErr w:type="spellStart"/>
      <w:r w:rsidRPr="002C5E85">
        <w:rPr>
          <w:sz w:val="28"/>
          <w:szCs w:val="28"/>
        </w:rPr>
        <w:t>энергопринимающих</w:t>
      </w:r>
      <w:proofErr w:type="spellEnd"/>
      <w:r w:rsidRPr="002C5E85">
        <w:rPr>
          <w:sz w:val="28"/>
          <w:szCs w:val="28"/>
        </w:rPr>
        <w:t xml:space="preserve"> устройств. К заявке необходимо приложить копии документов, предусмотренные п. 10 Правил.</w:t>
      </w:r>
    </w:p>
    <w:p w:rsidR="002C5E85" w:rsidRPr="002C5E85" w:rsidRDefault="002C5E85" w:rsidP="002C5E85">
      <w:pPr>
        <w:pStyle w:val="21"/>
        <w:shd w:val="clear" w:color="auto" w:fill="auto"/>
        <w:tabs>
          <w:tab w:val="left" w:pos="0"/>
        </w:tabs>
        <w:spacing w:line="240" w:lineRule="auto"/>
        <w:ind w:left="20" w:firstLine="560"/>
        <w:jc w:val="both"/>
        <w:rPr>
          <w:sz w:val="28"/>
          <w:szCs w:val="28"/>
        </w:rPr>
      </w:pPr>
      <w:r w:rsidRPr="002C5E85">
        <w:rPr>
          <w:sz w:val="28"/>
          <w:szCs w:val="28"/>
        </w:rPr>
        <w:t>Предельная свободная мощность существующих сетей (</w:t>
      </w:r>
      <w:r w:rsidRPr="002C5E85">
        <w:rPr>
          <w:sz w:val="28"/>
          <w:szCs w:val="28"/>
          <w:lang w:val="en-US"/>
        </w:rPr>
        <w:t>B</w:t>
      </w:r>
      <w:r w:rsidRPr="002C5E85">
        <w:rPr>
          <w:sz w:val="28"/>
          <w:szCs w:val="28"/>
        </w:rPr>
        <w:t>Л-10 кВ) составляет 1500 кВт.</w:t>
      </w:r>
    </w:p>
    <w:p w:rsidR="002C5E85" w:rsidRPr="002C5E85" w:rsidRDefault="002C5E85" w:rsidP="002C5E85">
      <w:pPr>
        <w:pStyle w:val="21"/>
        <w:shd w:val="clear" w:color="auto" w:fill="auto"/>
        <w:tabs>
          <w:tab w:val="left" w:pos="0"/>
        </w:tabs>
        <w:spacing w:line="240" w:lineRule="auto"/>
        <w:ind w:left="20" w:firstLine="560"/>
        <w:jc w:val="both"/>
        <w:rPr>
          <w:sz w:val="28"/>
          <w:szCs w:val="28"/>
        </w:rPr>
      </w:pPr>
      <w:r w:rsidRPr="002C5E85">
        <w:rPr>
          <w:sz w:val="28"/>
          <w:szCs w:val="28"/>
        </w:rPr>
        <w:t xml:space="preserve">Максимальная мощность </w:t>
      </w:r>
      <w:proofErr w:type="spellStart"/>
      <w:r w:rsidRPr="002C5E85">
        <w:rPr>
          <w:sz w:val="28"/>
          <w:szCs w:val="28"/>
        </w:rPr>
        <w:t>энергопринимающих</w:t>
      </w:r>
      <w:proofErr w:type="spellEnd"/>
      <w:r w:rsidRPr="002C5E85">
        <w:rPr>
          <w:sz w:val="28"/>
          <w:szCs w:val="28"/>
        </w:rPr>
        <w:t xml:space="preserve"> устройств указывается в заявке в соответствии с техническими характеристиками присоединяемых </w:t>
      </w:r>
      <w:proofErr w:type="spellStart"/>
      <w:r w:rsidRPr="002C5E85">
        <w:rPr>
          <w:sz w:val="28"/>
          <w:szCs w:val="28"/>
        </w:rPr>
        <w:t>энергопринимающих</w:t>
      </w:r>
      <w:proofErr w:type="spellEnd"/>
      <w:r w:rsidRPr="002C5E85">
        <w:rPr>
          <w:sz w:val="28"/>
          <w:szCs w:val="28"/>
        </w:rPr>
        <w:t xml:space="preserve"> устройств Заявителя.</w:t>
      </w:r>
    </w:p>
    <w:p w:rsidR="002C5E85" w:rsidRPr="002C5E85" w:rsidRDefault="002C5E85" w:rsidP="002C5E85">
      <w:pPr>
        <w:pStyle w:val="21"/>
        <w:shd w:val="clear" w:color="auto" w:fill="auto"/>
        <w:tabs>
          <w:tab w:val="left" w:pos="0"/>
        </w:tabs>
        <w:spacing w:line="240" w:lineRule="auto"/>
        <w:ind w:left="20" w:firstLine="560"/>
        <w:jc w:val="both"/>
        <w:rPr>
          <w:sz w:val="28"/>
          <w:szCs w:val="28"/>
        </w:rPr>
      </w:pPr>
      <w:r w:rsidRPr="002C5E85">
        <w:rPr>
          <w:sz w:val="28"/>
          <w:szCs w:val="28"/>
        </w:rPr>
        <w:t xml:space="preserve">Срок подключения объекта к электрическим сетям определяется договором технологического присоединения </w:t>
      </w:r>
      <w:proofErr w:type="gramStart"/>
      <w:r w:rsidRPr="002C5E85">
        <w:rPr>
          <w:sz w:val="28"/>
          <w:szCs w:val="28"/>
        </w:rPr>
        <w:t>согласно подпункта</w:t>
      </w:r>
      <w:proofErr w:type="gramEnd"/>
      <w:r w:rsidRPr="002C5E85">
        <w:rPr>
          <w:sz w:val="28"/>
          <w:szCs w:val="28"/>
        </w:rPr>
        <w:t xml:space="preserve"> б пункта 16 Правил.</w:t>
      </w:r>
    </w:p>
    <w:p w:rsidR="002C5E85" w:rsidRPr="002C5E85" w:rsidRDefault="002C5E85" w:rsidP="002C5E85">
      <w:pPr>
        <w:pStyle w:val="21"/>
        <w:shd w:val="clear" w:color="auto" w:fill="auto"/>
        <w:tabs>
          <w:tab w:val="left" w:pos="0"/>
        </w:tabs>
        <w:spacing w:line="240" w:lineRule="auto"/>
        <w:ind w:left="20" w:firstLine="560"/>
        <w:jc w:val="both"/>
        <w:rPr>
          <w:sz w:val="28"/>
          <w:szCs w:val="28"/>
        </w:rPr>
      </w:pPr>
      <w:r w:rsidRPr="002C5E85">
        <w:rPr>
          <w:sz w:val="28"/>
          <w:szCs w:val="28"/>
        </w:rPr>
        <w:t>Срок действия технических условий определен пунктом 24 Правил</w:t>
      </w:r>
    </w:p>
    <w:p w:rsidR="002C5E85" w:rsidRPr="002C5E85" w:rsidRDefault="002C5E85" w:rsidP="002C5E85">
      <w:pPr>
        <w:pStyle w:val="21"/>
        <w:shd w:val="clear" w:color="auto" w:fill="auto"/>
        <w:tabs>
          <w:tab w:val="left" w:pos="0"/>
        </w:tabs>
        <w:spacing w:line="240" w:lineRule="auto"/>
        <w:ind w:left="20" w:firstLine="560"/>
        <w:jc w:val="both"/>
        <w:rPr>
          <w:sz w:val="28"/>
          <w:szCs w:val="28"/>
        </w:rPr>
      </w:pPr>
      <w:r w:rsidRPr="002C5E85">
        <w:rPr>
          <w:sz w:val="28"/>
          <w:szCs w:val="28"/>
        </w:rPr>
        <w:t xml:space="preserve">Размер платы за технологическое присоединение к электрическим сетям будет рассчитан по тарифам на услуги по технологическому присоединению, действующим на момент заключения договора, в соответствии с </w:t>
      </w:r>
      <w:r w:rsidRPr="002C5E85">
        <w:rPr>
          <w:sz w:val="28"/>
          <w:szCs w:val="28"/>
        </w:rPr>
        <w:lastRenderedPageBreak/>
        <w:t xml:space="preserve">техническими параметрами </w:t>
      </w:r>
      <w:proofErr w:type="spellStart"/>
      <w:r w:rsidRPr="002C5E85">
        <w:rPr>
          <w:sz w:val="28"/>
          <w:szCs w:val="28"/>
        </w:rPr>
        <w:t>энергопринимающих</w:t>
      </w:r>
      <w:proofErr w:type="spellEnd"/>
      <w:r w:rsidRPr="002C5E85">
        <w:rPr>
          <w:sz w:val="28"/>
          <w:szCs w:val="28"/>
        </w:rPr>
        <w:t xml:space="preserve"> устройств и условиями их присоединения к сетям сетевой организации, и указан в договоре.</w:t>
      </w:r>
    </w:p>
    <w:p w:rsidR="002C5E85" w:rsidRPr="002C5E85" w:rsidRDefault="002C5E85" w:rsidP="002C5E85">
      <w:pPr>
        <w:pStyle w:val="21"/>
        <w:shd w:val="clear" w:color="auto" w:fill="auto"/>
        <w:tabs>
          <w:tab w:val="left" w:pos="0"/>
        </w:tabs>
        <w:spacing w:line="240" w:lineRule="auto"/>
        <w:ind w:left="20" w:firstLine="560"/>
        <w:jc w:val="both"/>
        <w:rPr>
          <w:sz w:val="28"/>
          <w:szCs w:val="28"/>
        </w:rPr>
      </w:pPr>
      <w:r w:rsidRPr="002C5E85">
        <w:rPr>
          <w:sz w:val="28"/>
          <w:szCs w:val="28"/>
        </w:rPr>
        <w:t>Техническая возможность технологического присоединения к электрическим сетям филиала ПАО «МРСК Северного Кавказа» - «</w:t>
      </w:r>
      <w:proofErr w:type="spellStart"/>
      <w:r w:rsidRPr="002C5E85">
        <w:rPr>
          <w:sz w:val="28"/>
          <w:szCs w:val="28"/>
        </w:rPr>
        <w:t>Ставропольэнерго</w:t>
      </w:r>
      <w:proofErr w:type="spellEnd"/>
      <w:r w:rsidRPr="002C5E85">
        <w:rPr>
          <w:sz w:val="28"/>
          <w:szCs w:val="28"/>
        </w:rPr>
        <w:t xml:space="preserve">» (далее - Филиал) объекта расположенного на земельном участке с кадастровым номером 26:02:102202:23, адрес: Ипатовский район, территория муниципального образования </w:t>
      </w:r>
      <w:proofErr w:type="gramStart"/>
      <w:r w:rsidRPr="002C5E85">
        <w:rPr>
          <w:sz w:val="28"/>
          <w:szCs w:val="28"/>
        </w:rPr>
        <w:t>г</w:t>
      </w:r>
      <w:proofErr w:type="gramEnd"/>
      <w:r w:rsidRPr="002C5E85">
        <w:rPr>
          <w:sz w:val="28"/>
          <w:szCs w:val="28"/>
        </w:rPr>
        <w:t>. Ипатово, имеется.</w:t>
      </w:r>
    </w:p>
    <w:p w:rsidR="002C5E85" w:rsidRPr="002C5E85" w:rsidRDefault="002C5E85" w:rsidP="00BA03F2">
      <w:pPr>
        <w:tabs>
          <w:tab w:val="left" w:pos="0"/>
        </w:tabs>
        <w:spacing w:after="0" w:line="240" w:lineRule="auto"/>
        <w:ind w:firstLine="360"/>
        <w:jc w:val="both"/>
        <w:rPr>
          <w:rFonts w:ascii="Times New Roman" w:hAnsi="Times New Roman" w:cs="Times New Roman"/>
          <w:sz w:val="28"/>
          <w:szCs w:val="28"/>
        </w:rPr>
      </w:pPr>
      <w:r w:rsidRPr="002C5E85">
        <w:rPr>
          <w:rFonts w:ascii="Times New Roman" w:hAnsi="Times New Roman" w:cs="Times New Roman"/>
          <w:b/>
          <w:sz w:val="28"/>
          <w:szCs w:val="28"/>
        </w:rPr>
        <w:t>Газоснабжение:</w:t>
      </w:r>
      <w:r w:rsidRPr="002C5E85">
        <w:rPr>
          <w:rFonts w:ascii="Times New Roman" w:hAnsi="Times New Roman" w:cs="Times New Roman"/>
          <w:sz w:val="28"/>
          <w:szCs w:val="28"/>
        </w:rPr>
        <w:t xml:space="preserve"> Согласно данным АО «</w:t>
      </w:r>
      <w:proofErr w:type="spellStart"/>
      <w:r w:rsidRPr="002C5E85">
        <w:rPr>
          <w:rFonts w:ascii="Times New Roman" w:hAnsi="Times New Roman" w:cs="Times New Roman"/>
          <w:sz w:val="28"/>
          <w:szCs w:val="28"/>
        </w:rPr>
        <w:t>Ипатоворайгаз</w:t>
      </w:r>
      <w:proofErr w:type="spellEnd"/>
      <w:r w:rsidRPr="002C5E85">
        <w:rPr>
          <w:rFonts w:ascii="Times New Roman" w:hAnsi="Times New Roman" w:cs="Times New Roman"/>
          <w:sz w:val="28"/>
          <w:szCs w:val="28"/>
        </w:rPr>
        <w:t>».</w:t>
      </w:r>
    </w:p>
    <w:p w:rsidR="002C5E85" w:rsidRPr="002C5E85" w:rsidRDefault="002C5E85" w:rsidP="002C5E85">
      <w:pPr>
        <w:pStyle w:val="21"/>
        <w:shd w:val="clear" w:color="auto" w:fill="auto"/>
        <w:tabs>
          <w:tab w:val="left" w:pos="0"/>
        </w:tabs>
        <w:spacing w:line="240" w:lineRule="auto"/>
        <w:ind w:left="80" w:firstLine="600"/>
        <w:jc w:val="both"/>
        <w:rPr>
          <w:sz w:val="28"/>
          <w:szCs w:val="28"/>
        </w:rPr>
      </w:pPr>
      <w:r w:rsidRPr="002C5E85">
        <w:rPr>
          <w:sz w:val="28"/>
          <w:szCs w:val="28"/>
        </w:rPr>
        <w:t>Акционерное общество «</w:t>
      </w:r>
      <w:proofErr w:type="spellStart"/>
      <w:r w:rsidRPr="002C5E85">
        <w:rPr>
          <w:sz w:val="28"/>
          <w:szCs w:val="28"/>
        </w:rPr>
        <w:t>Ипатоворайгаз</w:t>
      </w:r>
      <w:proofErr w:type="spellEnd"/>
      <w:r w:rsidRPr="002C5E85">
        <w:rPr>
          <w:sz w:val="28"/>
          <w:szCs w:val="28"/>
        </w:rPr>
        <w:t>» (далее - Общество) рассмотрело запрос отдела имущественных и земельных отношений Ипатовского городского округа Ставропольского края (далее - Отдел) от 14.06.2018 г. № 1225 о предоставлении сведений о технических условиях подключения земельного участка с кадастровым номером 26:02:102202:23, расположенного по адресу: г. Ипатово (далее - земельный участок), сообщает следующее.</w:t>
      </w:r>
    </w:p>
    <w:p w:rsidR="002C5E85" w:rsidRPr="002C5E85" w:rsidRDefault="002C5E85" w:rsidP="002C5E85">
      <w:pPr>
        <w:pStyle w:val="21"/>
        <w:shd w:val="clear" w:color="auto" w:fill="auto"/>
        <w:tabs>
          <w:tab w:val="left" w:pos="0"/>
        </w:tabs>
        <w:spacing w:line="240" w:lineRule="auto"/>
        <w:ind w:left="80" w:firstLine="600"/>
        <w:jc w:val="both"/>
        <w:rPr>
          <w:sz w:val="28"/>
          <w:szCs w:val="28"/>
        </w:rPr>
      </w:pPr>
      <w:r w:rsidRPr="002C5E85">
        <w:rPr>
          <w:sz w:val="28"/>
          <w:szCs w:val="28"/>
        </w:rPr>
        <w:t>Техническая возможность и сроки подключения объектов капитального строительства к сети газоснабжения может быть рассмотрена Обществом только после направления заявителем в адрес Общества запроса о предоставлении технических условий в соответствии с требованиями пунктов 7, 8, нижеуказанных Правил.</w:t>
      </w:r>
    </w:p>
    <w:p w:rsidR="002C5E85" w:rsidRPr="002C5E85" w:rsidRDefault="002C5E85" w:rsidP="002C5E85">
      <w:pPr>
        <w:pStyle w:val="21"/>
        <w:shd w:val="clear" w:color="auto" w:fill="auto"/>
        <w:tabs>
          <w:tab w:val="left" w:pos="0"/>
        </w:tabs>
        <w:spacing w:line="240" w:lineRule="auto"/>
        <w:ind w:left="80" w:firstLine="600"/>
        <w:jc w:val="both"/>
        <w:rPr>
          <w:sz w:val="28"/>
          <w:szCs w:val="28"/>
        </w:rPr>
      </w:pPr>
      <w:r w:rsidRPr="002C5E85">
        <w:rPr>
          <w:sz w:val="28"/>
          <w:szCs w:val="28"/>
        </w:rPr>
        <w:t xml:space="preserve">По имеющейся информации в Обществе, в районе вышеуказанного земельного участка с кадастровым номером 26:02:102202:23 ближайшим газопроводом является подземный межпоселковый газопровод высокого давления </w:t>
      </w:r>
      <w:proofErr w:type="gramStart"/>
      <w:r w:rsidRPr="002C5E85">
        <w:rPr>
          <w:sz w:val="28"/>
          <w:szCs w:val="28"/>
        </w:rPr>
        <w:t>г</w:t>
      </w:r>
      <w:proofErr w:type="gramEnd"/>
      <w:r w:rsidRPr="002C5E85">
        <w:rPr>
          <w:sz w:val="28"/>
          <w:szCs w:val="28"/>
        </w:rPr>
        <w:t xml:space="preserve">. </w:t>
      </w:r>
      <w:proofErr w:type="spellStart"/>
      <w:r w:rsidRPr="002C5E85">
        <w:rPr>
          <w:sz w:val="28"/>
          <w:szCs w:val="28"/>
        </w:rPr>
        <w:t>Ипатово-Совруно</w:t>
      </w:r>
      <w:proofErr w:type="spellEnd"/>
      <w:r w:rsidRPr="002C5E85">
        <w:rPr>
          <w:sz w:val="28"/>
          <w:szCs w:val="28"/>
        </w:rPr>
        <w:t>. Собственником данного газопровода является АО «</w:t>
      </w:r>
      <w:proofErr w:type="spellStart"/>
      <w:r w:rsidRPr="002C5E85">
        <w:rPr>
          <w:sz w:val="28"/>
          <w:szCs w:val="28"/>
        </w:rPr>
        <w:t>Ипатоворайгаз</w:t>
      </w:r>
      <w:proofErr w:type="spellEnd"/>
      <w:r w:rsidRPr="002C5E85">
        <w:rPr>
          <w:sz w:val="28"/>
          <w:szCs w:val="28"/>
        </w:rPr>
        <w:t>».</w:t>
      </w:r>
    </w:p>
    <w:p w:rsidR="002C5E85" w:rsidRPr="002C5E85" w:rsidRDefault="002C5E85" w:rsidP="002C5E85">
      <w:pPr>
        <w:pStyle w:val="21"/>
        <w:shd w:val="clear" w:color="auto" w:fill="auto"/>
        <w:tabs>
          <w:tab w:val="left" w:pos="0"/>
        </w:tabs>
        <w:spacing w:line="240" w:lineRule="auto"/>
        <w:ind w:left="80" w:firstLine="600"/>
        <w:jc w:val="both"/>
        <w:rPr>
          <w:sz w:val="28"/>
          <w:szCs w:val="28"/>
        </w:rPr>
      </w:pPr>
      <w:proofErr w:type="gramStart"/>
      <w:r w:rsidRPr="002C5E85">
        <w:rPr>
          <w:sz w:val="28"/>
          <w:szCs w:val="28"/>
        </w:rPr>
        <w:t>Вместе с этим, доводим до Вашего сведения, что, размер платы за технологическое присоединение определяется в соответствии со ст. 23.2. главы VI Федерального закона «О газоснабжении в Российской Федерации» от 31.03.1999 № 69-ФЗ, размер платы за технологическое присоединение и (или) стандартизированные тарифные ставки, определяющие ее величину, устанавливаются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w:t>
      </w:r>
      <w:proofErr w:type="gramEnd"/>
      <w:r w:rsidRPr="002C5E85">
        <w:rPr>
          <w:sz w:val="28"/>
          <w:szCs w:val="28"/>
        </w:rPr>
        <w:t xml:space="preserve"> Российской Федерации, и в соответствии с методическими указаниями по расчету размера данной платы и (или) размеров данных стандартизированных тарифных ставок, утвержденными федеральным органом исполнительной власти в области регулирования тарифов.</w:t>
      </w:r>
    </w:p>
    <w:p w:rsidR="002C5E85" w:rsidRPr="002C5E85" w:rsidRDefault="002C5E85" w:rsidP="002C5E85">
      <w:pPr>
        <w:pStyle w:val="21"/>
        <w:shd w:val="clear" w:color="auto" w:fill="auto"/>
        <w:tabs>
          <w:tab w:val="left" w:pos="0"/>
        </w:tabs>
        <w:spacing w:line="240" w:lineRule="auto"/>
        <w:ind w:left="60" w:firstLine="560"/>
        <w:jc w:val="both"/>
        <w:rPr>
          <w:sz w:val="28"/>
          <w:szCs w:val="28"/>
        </w:rPr>
      </w:pPr>
      <w:proofErr w:type="gramStart"/>
      <w:r w:rsidRPr="002C5E85">
        <w:rPr>
          <w:sz w:val="28"/>
          <w:szCs w:val="28"/>
        </w:rPr>
        <w:t>Постановлением Правительства Российской Федерации от 30.12.2013 № 1314 утверждены «Правила подключения (технологического присоединения) объектов капитального строительства к сетям газораспределения» (далее - Правила), а также внесены изменения в постановление Правительства Российской Федерации от 29 декабря 2000 г. № 1021 «О государственном регулировании цен на газ и тарифов па услуги по его транспортировке на территории Российской Федерации» и «Основные положения формирования и государственного регулирования цеп</w:t>
      </w:r>
      <w:proofErr w:type="gramEnd"/>
      <w:r w:rsidRPr="002C5E85">
        <w:rPr>
          <w:sz w:val="28"/>
          <w:szCs w:val="28"/>
        </w:rPr>
        <w:t xml:space="preserve">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(далее - Основные положения).</w:t>
      </w:r>
    </w:p>
    <w:p w:rsidR="002C5E85" w:rsidRPr="002C5E85" w:rsidRDefault="002C5E85" w:rsidP="002C5E85">
      <w:pPr>
        <w:pStyle w:val="21"/>
        <w:shd w:val="clear" w:color="auto" w:fill="auto"/>
        <w:tabs>
          <w:tab w:val="left" w:pos="0"/>
        </w:tabs>
        <w:spacing w:line="240" w:lineRule="auto"/>
        <w:ind w:left="60" w:firstLine="560"/>
        <w:jc w:val="both"/>
        <w:rPr>
          <w:sz w:val="28"/>
          <w:szCs w:val="28"/>
        </w:rPr>
      </w:pPr>
      <w:r w:rsidRPr="002C5E85">
        <w:rPr>
          <w:sz w:val="28"/>
          <w:szCs w:val="28"/>
        </w:rPr>
        <w:t xml:space="preserve">В соответствии с вышеуказанными Правилами и Основными положениями размер платы за подключение (технологическое </w:t>
      </w:r>
      <w:r w:rsidRPr="002C5E85">
        <w:rPr>
          <w:sz w:val="28"/>
          <w:szCs w:val="28"/>
        </w:rPr>
        <w:lastRenderedPageBreak/>
        <w:t>присоединение), а так же сроки подключения объекта капитального строительства к газораспределительным сетям и сроки действия технических условий определяются в зависимости от величины планируемого максимального часового расхода газа.</w:t>
      </w:r>
    </w:p>
    <w:p w:rsidR="002C5E85" w:rsidRPr="002C5E85" w:rsidRDefault="002C5E85" w:rsidP="002C5E85">
      <w:pPr>
        <w:pStyle w:val="21"/>
        <w:shd w:val="clear" w:color="auto" w:fill="auto"/>
        <w:tabs>
          <w:tab w:val="left" w:pos="0"/>
        </w:tabs>
        <w:spacing w:line="240" w:lineRule="auto"/>
        <w:ind w:left="60" w:firstLine="560"/>
        <w:jc w:val="both"/>
        <w:rPr>
          <w:sz w:val="28"/>
          <w:szCs w:val="28"/>
        </w:rPr>
      </w:pPr>
      <w:r w:rsidRPr="002C5E85">
        <w:rPr>
          <w:sz w:val="28"/>
          <w:szCs w:val="28"/>
        </w:rPr>
        <w:t>В соответствии с пунктом 29 Правил, срок действия технических условий, выдаваемых на основании запроса о предоставлении технических условий, составляет 70 рабочих дней.</w:t>
      </w:r>
    </w:p>
    <w:p w:rsidR="002C5E85" w:rsidRPr="002C5E85" w:rsidRDefault="002C5E85" w:rsidP="002C5E85">
      <w:pPr>
        <w:pStyle w:val="21"/>
        <w:shd w:val="clear" w:color="auto" w:fill="auto"/>
        <w:tabs>
          <w:tab w:val="left" w:pos="0"/>
        </w:tabs>
        <w:spacing w:line="240" w:lineRule="auto"/>
        <w:ind w:left="60" w:firstLine="560"/>
        <w:jc w:val="both"/>
        <w:rPr>
          <w:sz w:val="28"/>
          <w:szCs w:val="28"/>
        </w:rPr>
      </w:pPr>
      <w:r w:rsidRPr="002C5E85">
        <w:rPr>
          <w:sz w:val="28"/>
          <w:szCs w:val="28"/>
        </w:rPr>
        <w:t>Обращаем Ваше внимание, что, при направлении заявителем в адрес исполнителя заявки на подключения объекта капитального строительства и заключении договора о подключении, срок действия технических условий, которые являются приложением и неотъемлемой частью договора определяется в соответствии со сроком осуществления мероприятий указанных в договоре о подключении объекта капитального строительства к сети газораспределения.</w:t>
      </w:r>
    </w:p>
    <w:p w:rsidR="002C5E85" w:rsidRPr="002C5E85" w:rsidRDefault="002C5E85" w:rsidP="002C5E85">
      <w:pPr>
        <w:pStyle w:val="21"/>
        <w:shd w:val="clear" w:color="auto" w:fill="auto"/>
        <w:tabs>
          <w:tab w:val="left" w:pos="0"/>
        </w:tabs>
        <w:spacing w:line="240" w:lineRule="auto"/>
        <w:ind w:left="60" w:firstLine="560"/>
        <w:jc w:val="both"/>
        <w:rPr>
          <w:sz w:val="28"/>
          <w:szCs w:val="28"/>
        </w:rPr>
      </w:pPr>
      <w:r w:rsidRPr="002C5E85">
        <w:rPr>
          <w:sz w:val="28"/>
          <w:szCs w:val="28"/>
        </w:rPr>
        <w:t>В соответствии с п. 85 Правил, срок осуществления мероприятий по подключению не может превышать:</w:t>
      </w:r>
    </w:p>
    <w:p w:rsidR="002C5E85" w:rsidRPr="002C5E85" w:rsidRDefault="002C5E85" w:rsidP="002C5E85">
      <w:pPr>
        <w:pStyle w:val="21"/>
        <w:shd w:val="clear" w:color="auto" w:fill="auto"/>
        <w:tabs>
          <w:tab w:val="left" w:pos="0"/>
          <w:tab w:val="left" w:pos="919"/>
        </w:tabs>
        <w:spacing w:line="240" w:lineRule="auto"/>
        <w:ind w:left="60" w:firstLine="560"/>
        <w:jc w:val="both"/>
        <w:rPr>
          <w:sz w:val="28"/>
          <w:szCs w:val="28"/>
        </w:rPr>
      </w:pPr>
      <w:r w:rsidRPr="002C5E85">
        <w:rPr>
          <w:sz w:val="28"/>
          <w:szCs w:val="28"/>
        </w:rPr>
        <w:t>а)</w:t>
      </w:r>
      <w:r w:rsidRPr="002C5E85">
        <w:rPr>
          <w:sz w:val="28"/>
          <w:szCs w:val="28"/>
        </w:rPr>
        <w:tab/>
        <w:t>9 месяцев - для заявителей первой категории в случае, если мероприятия по подключению (технологическому присоединению) осуществляются без получения исполнителем в соответствии с законодательством Российской Федерации или законодательством субъекта Российской Федерации разрешения на строительство;</w:t>
      </w:r>
    </w:p>
    <w:p w:rsidR="002C5E85" w:rsidRPr="002C5E85" w:rsidRDefault="002C5E85" w:rsidP="002C5E85">
      <w:pPr>
        <w:pStyle w:val="21"/>
        <w:shd w:val="clear" w:color="auto" w:fill="auto"/>
        <w:tabs>
          <w:tab w:val="left" w:pos="0"/>
          <w:tab w:val="left" w:pos="967"/>
        </w:tabs>
        <w:spacing w:line="240" w:lineRule="auto"/>
        <w:ind w:left="60" w:firstLine="560"/>
        <w:jc w:val="both"/>
        <w:rPr>
          <w:sz w:val="28"/>
          <w:szCs w:val="28"/>
        </w:rPr>
      </w:pPr>
      <w:r w:rsidRPr="002C5E85">
        <w:rPr>
          <w:sz w:val="28"/>
          <w:szCs w:val="28"/>
        </w:rPr>
        <w:t>б)</w:t>
      </w:r>
      <w:r w:rsidRPr="002C5E85">
        <w:rPr>
          <w:sz w:val="28"/>
          <w:szCs w:val="28"/>
        </w:rPr>
        <w:tab/>
        <w:t>1 год - для заявителей первой категории, за исключением случая, указанного в подпункте «а» настоящего пункта;</w:t>
      </w:r>
    </w:p>
    <w:p w:rsidR="002C5E85" w:rsidRPr="002C5E85" w:rsidRDefault="002C5E85" w:rsidP="002C5E85">
      <w:pPr>
        <w:pStyle w:val="21"/>
        <w:shd w:val="clear" w:color="auto" w:fill="auto"/>
        <w:tabs>
          <w:tab w:val="left" w:pos="0"/>
          <w:tab w:val="left" w:pos="962"/>
        </w:tabs>
        <w:spacing w:line="240" w:lineRule="auto"/>
        <w:ind w:left="60" w:firstLine="560"/>
        <w:jc w:val="both"/>
        <w:rPr>
          <w:sz w:val="28"/>
          <w:szCs w:val="28"/>
        </w:rPr>
      </w:pPr>
      <w:r w:rsidRPr="002C5E85">
        <w:rPr>
          <w:sz w:val="28"/>
          <w:szCs w:val="28"/>
        </w:rPr>
        <w:t>в)</w:t>
      </w:r>
      <w:r w:rsidRPr="002C5E85">
        <w:rPr>
          <w:sz w:val="28"/>
          <w:szCs w:val="28"/>
        </w:rPr>
        <w:tab/>
        <w:t>1,5 года - для заявителей второй категории, если иные сроки (но не более 3 лет) не предусмотрены инвестиционной программой или соглашением сторон;</w:t>
      </w:r>
    </w:p>
    <w:p w:rsidR="002C5E85" w:rsidRPr="002C5E85" w:rsidRDefault="002C5E85" w:rsidP="002C5E85">
      <w:pPr>
        <w:pStyle w:val="21"/>
        <w:shd w:val="clear" w:color="auto" w:fill="auto"/>
        <w:tabs>
          <w:tab w:val="left" w:pos="0"/>
          <w:tab w:val="left" w:pos="914"/>
        </w:tabs>
        <w:spacing w:line="240" w:lineRule="auto"/>
        <w:ind w:left="60" w:firstLine="560"/>
        <w:jc w:val="both"/>
        <w:rPr>
          <w:sz w:val="28"/>
          <w:szCs w:val="28"/>
        </w:rPr>
      </w:pPr>
      <w:r w:rsidRPr="002C5E85">
        <w:rPr>
          <w:sz w:val="28"/>
          <w:szCs w:val="28"/>
        </w:rPr>
        <w:t>г)</w:t>
      </w:r>
      <w:r w:rsidRPr="002C5E85">
        <w:rPr>
          <w:sz w:val="28"/>
          <w:szCs w:val="28"/>
        </w:rPr>
        <w:tab/>
        <w:t xml:space="preserve">2 года - для заявителей, </w:t>
      </w:r>
      <w:proofErr w:type="gramStart"/>
      <w:r w:rsidRPr="002C5E85">
        <w:rPr>
          <w:sz w:val="28"/>
          <w:szCs w:val="28"/>
        </w:rPr>
        <w:t>плата</w:t>
      </w:r>
      <w:proofErr w:type="gramEnd"/>
      <w:r w:rsidRPr="002C5E85">
        <w:rPr>
          <w:sz w:val="28"/>
          <w:szCs w:val="28"/>
        </w:rPr>
        <w:t xml:space="preserve"> за технологическое присоединение которых устанавливается по индивидуальному проекту, а также для заявителей третьей категории, если иные сроки (но не более 4 лет) не предусмотрены инвестиционной программой или соглашением сторон.</w:t>
      </w:r>
    </w:p>
    <w:p w:rsidR="002C5E85" w:rsidRPr="002C5E85" w:rsidRDefault="002C5E85" w:rsidP="002C5E85">
      <w:pPr>
        <w:pStyle w:val="21"/>
        <w:shd w:val="clear" w:color="auto" w:fill="auto"/>
        <w:tabs>
          <w:tab w:val="left" w:pos="0"/>
        </w:tabs>
        <w:spacing w:line="240" w:lineRule="auto"/>
        <w:ind w:left="60" w:firstLine="520"/>
        <w:jc w:val="both"/>
        <w:rPr>
          <w:sz w:val="28"/>
          <w:szCs w:val="28"/>
        </w:rPr>
      </w:pPr>
      <w:r w:rsidRPr="002C5E85">
        <w:rPr>
          <w:sz w:val="28"/>
          <w:szCs w:val="28"/>
        </w:rPr>
        <w:t xml:space="preserve">В случае если требуется только фактическое присоединение, срок осуществления мероприятий по подключению не может превышать срок даты подписания акта о готовности сетей </w:t>
      </w:r>
      <w:proofErr w:type="spellStart"/>
      <w:r w:rsidRPr="002C5E85">
        <w:rPr>
          <w:sz w:val="28"/>
          <w:szCs w:val="28"/>
        </w:rPr>
        <w:t>газопотребления</w:t>
      </w:r>
      <w:proofErr w:type="spellEnd"/>
      <w:r w:rsidRPr="002C5E85">
        <w:rPr>
          <w:sz w:val="28"/>
          <w:szCs w:val="28"/>
        </w:rPr>
        <w:t xml:space="preserve"> и газоиспользующего оборудования объекта капитального строительства к подключению (технологическому присоединению):</w:t>
      </w:r>
    </w:p>
    <w:p w:rsidR="002C5E85" w:rsidRPr="002C5E85" w:rsidRDefault="002C5E85" w:rsidP="002C5E85">
      <w:pPr>
        <w:pStyle w:val="21"/>
        <w:shd w:val="clear" w:color="auto" w:fill="auto"/>
        <w:tabs>
          <w:tab w:val="left" w:pos="0"/>
          <w:tab w:val="left" w:pos="910"/>
        </w:tabs>
        <w:spacing w:line="240" w:lineRule="auto"/>
        <w:ind w:left="60" w:firstLine="520"/>
        <w:jc w:val="both"/>
        <w:rPr>
          <w:sz w:val="28"/>
          <w:szCs w:val="28"/>
        </w:rPr>
      </w:pPr>
      <w:r w:rsidRPr="002C5E85">
        <w:rPr>
          <w:sz w:val="28"/>
          <w:szCs w:val="28"/>
        </w:rPr>
        <w:t>а)</w:t>
      </w:r>
      <w:r w:rsidRPr="002C5E85">
        <w:rPr>
          <w:sz w:val="28"/>
          <w:szCs w:val="28"/>
        </w:rPr>
        <w:tab/>
        <w:t>3 месяца для случаев, когда подключение (технологическое присоединение) осуществляется в существующую сеть газораспределения исполнителя диаметром не менее 250 мм под давлением не ниже 0,3 МПа;</w:t>
      </w:r>
    </w:p>
    <w:p w:rsidR="002C5E85" w:rsidRPr="002C5E85" w:rsidRDefault="002C5E85" w:rsidP="002C5E85">
      <w:pPr>
        <w:pStyle w:val="21"/>
        <w:shd w:val="clear" w:color="auto" w:fill="auto"/>
        <w:tabs>
          <w:tab w:val="left" w:pos="0"/>
          <w:tab w:val="left" w:pos="911"/>
        </w:tabs>
        <w:spacing w:line="240" w:lineRule="auto"/>
        <w:ind w:left="60" w:firstLine="520"/>
        <w:jc w:val="both"/>
        <w:rPr>
          <w:sz w:val="28"/>
          <w:szCs w:val="28"/>
        </w:rPr>
      </w:pPr>
      <w:r w:rsidRPr="002C5E85">
        <w:rPr>
          <w:sz w:val="28"/>
          <w:szCs w:val="28"/>
        </w:rPr>
        <w:t>б)</w:t>
      </w:r>
      <w:r w:rsidRPr="002C5E85">
        <w:rPr>
          <w:sz w:val="28"/>
          <w:szCs w:val="28"/>
        </w:rPr>
        <w:tab/>
        <w:t>10 рабочих дней в иных случаях.</w:t>
      </w:r>
    </w:p>
    <w:p w:rsidR="002C5E85" w:rsidRPr="002C5E85" w:rsidRDefault="002C5E85" w:rsidP="00BA03F2">
      <w:pPr>
        <w:tabs>
          <w:tab w:val="left" w:pos="0"/>
        </w:tabs>
        <w:spacing w:after="0" w:line="240" w:lineRule="auto"/>
        <w:ind w:firstLine="360"/>
        <w:jc w:val="both"/>
        <w:rPr>
          <w:rFonts w:ascii="Times New Roman" w:hAnsi="Times New Roman" w:cs="Times New Roman"/>
          <w:sz w:val="28"/>
          <w:szCs w:val="28"/>
        </w:rPr>
      </w:pPr>
      <w:r w:rsidRPr="002C5E85">
        <w:rPr>
          <w:rFonts w:ascii="Times New Roman" w:hAnsi="Times New Roman" w:cs="Times New Roman"/>
          <w:sz w:val="28"/>
          <w:szCs w:val="28"/>
        </w:rPr>
        <w:t>Поэтому, без информации о планируемой подключаемой нагрузке (максимальном часовом расходе газа) предоставить информацию о наличии технической возможности подключения объектов капитального строительства к сетям газораспределения, планируемых к размещению на вышеуказанных участках, Обществу не представляется возможным.</w:t>
      </w:r>
    </w:p>
    <w:p w:rsidR="002C5E85" w:rsidRPr="002C5E85" w:rsidRDefault="002C5E85" w:rsidP="00BA03F2">
      <w:pPr>
        <w:tabs>
          <w:tab w:val="left" w:pos="0"/>
        </w:tabs>
        <w:spacing w:after="0" w:line="240" w:lineRule="auto"/>
        <w:ind w:firstLine="360"/>
        <w:jc w:val="both"/>
        <w:rPr>
          <w:rFonts w:ascii="Times New Roman" w:hAnsi="Times New Roman" w:cs="Times New Roman"/>
          <w:sz w:val="28"/>
          <w:szCs w:val="28"/>
        </w:rPr>
      </w:pPr>
      <w:r w:rsidRPr="002C5E85">
        <w:rPr>
          <w:rFonts w:ascii="Times New Roman" w:hAnsi="Times New Roman" w:cs="Times New Roman"/>
          <w:b/>
          <w:sz w:val="28"/>
          <w:szCs w:val="28"/>
        </w:rPr>
        <w:t xml:space="preserve">Водоснабжение. </w:t>
      </w:r>
      <w:r w:rsidRPr="002C5E85">
        <w:rPr>
          <w:rFonts w:ascii="Times New Roman" w:hAnsi="Times New Roman" w:cs="Times New Roman"/>
          <w:sz w:val="28"/>
          <w:szCs w:val="28"/>
        </w:rPr>
        <w:t>Согласно данным ГУП СК «</w:t>
      </w:r>
      <w:proofErr w:type="spellStart"/>
      <w:r w:rsidRPr="002C5E85">
        <w:rPr>
          <w:rFonts w:ascii="Times New Roman" w:hAnsi="Times New Roman" w:cs="Times New Roman"/>
          <w:sz w:val="28"/>
          <w:szCs w:val="28"/>
        </w:rPr>
        <w:t>Ставрополькрайводоканал</w:t>
      </w:r>
      <w:proofErr w:type="spellEnd"/>
      <w:r w:rsidRPr="002C5E85">
        <w:rPr>
          <w:rFonts w:ascii="Times New Roman" w:hAnsi="Times New Roman" w:cs="Times New Roman"/>
          <w:sz w:val="28"/>
          <w:szCs w:val="28"/>
        </w:rPr>
        <w:t xml:space="preserve">»: </w:t>
      </w:r>
    </w:p>
    <w:p w:rsidR="002C5E85" w:rsidRPr="002C5E85" w:rsidRDefault="002C5E85" w:rsidP="002C5E85">
      <w:pPr>
        <w:pStyle w:val="af0"/>
        <w:shd w:val="clear" w:color="auto" w:fill="auto"/>
        <w:tabs>
          <w:tab w:val="left" w:pos="0"/>
          <w:tab w:val="left" w:pos="974"/>
        </w:tabs>
        <w:spacing w:line="240" w:lineRule="auto"/>
        <w:ind w:firstLine="740"/>
        <w:jc w:val="both"/>
        <w:rPr>
          <w:rFonts w:ascii="Times New Roman" w:hAnsi="Times New Roman" w:cs="Times New Roman"/>
          <w:sz w:val="28"/>
          <w:szCs w:val="28"/>
        </w:rPr>
      </w:pPr>
      <w:r w:rsidRPr="002C5E85">
        <w:rPr>
          <w:rFonts w:ascii="Times New Roman" w:hAnsi="Times New Roman" w:cs="Times New Roman"/>
          <w:sz w:val="28"/>
          <w:szCs w:val="28"/>
        </w:rPr>
        <w:t>1.</w:t>
      </w:r>
      <w:r w:rsidRPr="002C5E85">
        <w:rPr>
          <w:rFonts w:ascii="Times New Roman" w:hAnsi="Times New Roman" w:cs="Times New Roman"/>
          <w:sz w:val="28"/>
          <w:szCs w:val="28"/>
        </w:rPr>
        <w:tab/>
        <w:t>Предельная свободная мощность существующих водопроводных и кана</w:t>
      </w:r>
      <w:r w:rsidRPr="002C5E85">
        <w:rPr>
          <w:rFonts w:ascii="Times New Roman" w:hAnsi="Times New Roman" w:cs="Times New Roman"/>
          <w:sz w:val="28"/>
          <w:szCs w:val="28"/>
        </w:rPr>
        <w:softHyphen/>
        <w:t>лизационных сетей - 1,0 м</w:t>
      </w:r>
      <w:r w:rsidRPr="002C5E85">
        <w:rPr>
          <w:rFonts w:ascii="Times New Roman" w:hAnsi="Times New Roman" w:cs="Times New Roman"/>
          <w:sz w:val="28"/>
          <w:szCs w:val="28"/>
          <w:vertAlign w:val="superscript"/>
        </w:rPr>
        <w:t>3</w:t>
      </w:r>
      <w:r w:rsidRPr="002C5E85">
        <w:rPr>
          <w:rFonts w:ascii="Times New Roman" w:hAnsi="Times New Roman" w:cs="Times New Roman"/>
          <w:sz w:val="28"/>
          <w:szCs w:val="28"/>
        </w:rPr>
        <w:t>/</w:t>
      </w:r>
      <w:proofErr w:type="spellStart"/>
      <w:r w:rsidRPr="002C5E85">
        <w:rPr>
          <w:rFonts w:ascii="Times New Roman" w:hAnsi="Times New Roman" w:cs="Times New Roman"/>
          <w:sz w:val="28"/>
          <w:szCs w:val="28"/>
        </w:rPr>
        <w:t>сут</w:t>
      </w:r>
      <w:proofErr w:type="spellEnd"/>
      <w:r w:rsidRPr="002C5E85">
        <w:rPr>
          <w:rFonts w:ascii="Times New Roman" w:hAnsi="Times New Roman" w:cs="Times New Roman"/>
          <w:sz w:val="28"/>
          <w:szCs w:val="28"/>
        </w:rPr>
        <w:t>.</w:t>
      </w:r>
    </w:p>
    <w:p w:rsidR="002C5E85" w:rsidRPr="002C5E85" w:rsidRDefault="002C5E85" w:rsidP="002C5E85">
      <w:pPr>
        <w:pStyle w:val="af0"/>
        <w:shd w:val="clear" w:color="auto" w:fill="auto"/>
        <w:tabs>
          <w:tab w:val="left" w:pos="0"/>
          <w:tab w:val="left" w:pos="974"/>
        </w:tabs>
        <w:spacing w:line="240" w:lineRule="auto"/>
        <w:ind w:firstLine="740"/>
        <w:jc w:val="both"/>
        <w:rPr>
          <w:rFonts w:ascii="Times New Roman" w:hAnsi="Times New Roman" w:cs="Times New Roman"/>
          <w:sz w:val="28"/>
          <w:szCs w:val="28"/>
        </w:rPr>
      </w:pPr>
      <w:r w:rsidRPr="002C5E85">
        <w:rPr>
          <w:rFonts w:ascii="Times New Roman" w:hAnsi="Times New Roman" w:cs="Times New Roman"/>
          <w:sz w:val="28"/>
          <w:szCs w:val="28"/>
        </w:rPr>
        <w:t>2. Максимальная нагрузка в возможных точках подключения к сетям водо</w:t>
      </w:r>
      <w:r w:rsidRPr="002C5E85">
        <w:rPr>
          <w:rFonts w:ascii="Times New Roman" w:hAnsi="Times New Roman" w:cs="Times New Roman"/>
          <w:sz w:val="28"/>
          <w:szCs w:val="28"/>
        </w:rPr>
        <w:softHyphen/>
        <w:t>снабжения и водоотведения - 1,0 м</w:t>
      </w:r>
      <w:r w:rsidRPr="002C5E85">
        <w:rPr>
          <w:rFonts w:ascii="Times New Roman" w:hAnsi="Times New Roman" w:cs="Times New Roman"/>
          <w:sz w:val="28"/>
          <w:szCs w:val="28"/>
          <w:vertAlign w:val="superscript"/>
        </w:rPr>
        <w:t>3</w:t>
      </w:r>
      <w:r w:rsidRPr="002C5E85">
        <w:rPr>
          <w:rFonts w:ascii="Times New Roman" w:hAnsi="Times New Roman" w:cs="Times New Roman"/>
          <w:sz w:val="28"/>
          <w:szCs w:val="28"/>
        </w:rPr>
        <w:t>/</w:t>
      </w:r>
      <w:proofErr w:type="spellStart"/>
      <w:r w:rsidRPr="002C5E85">
        <w:rPr>
          <w:rFonts w:ascii="Times New Roman" w:hAnsi="Times New Roman" w:cs="Times New Roman"/>
          <w:sz w:val="28"/>
          <w:szCs w:val="28"/>
        </w:rPr>
        <w:t>сут</w:t>
      </w:r>
      <w:proofErr w:type="spellEnd"/>
      <w:r w:rsidRPr="002C5E85">
        <w:rPr>
          <w:rFonts w:ascii="Times New Roman" w:hAnsi="Times New Roman" w:cs="Times New Roman"/>
          <w:sz w:val="28"/>
          <w:szCs w:val="28"/>
        </w:rPr>
        <w:t>.</w:t>
      </w:r>
    </w:p>
    <w:p w:rsidR="002C5E85" w:rsidRPr="002C5E85" w:rsidRDefault="002C5E85" w:rsidP="002C5E85">
      <w:pPr>
        <w:pStyle w:val="af0"/>
        <w:shd w:val="clear" w:color="auto" w:fill="auto"/>
        <w:tabs>
          <w:tab w:val="left" w:pos="0"/>
          <w:tab w:val="left" w:pos="1027"/>
        </w:tabs>
        <w:spacing w:line="240" w:lineRule="auto"/>
        <w:ind w:firstLine="720"/>
        <w:jc w:val="both"/>
        <w:rPr>
          <w:rFonts w:ascii="Times New Roman" w:hAnsi="Times New Roman" w:cs="Times New Roman"/>
          <w:sz w:val="28"/>
          <w:szCs w:val="28"/>
        </w:rPr>
      </w:pPr>
      <w:r w:rsidRPr="002C5E85">
        <w:rPr>
          <w:rFonts w:ascii="Times New Roman" w:hAnsi="Times New Roman" w:cs="Times New Roman"/>
          <w:sz w:val="28"/>
          <w:szCs w:val="28"/>
        </w:rPr>
        <w:lastRenderedPageBreak/>
        <w:t>3.</w:t>
      </w:r>
      <w:r w:rsidRPr="002C5E85">
        <w:rPr>
          <w:rFonts w:ascii="Times New Roman" w:hAnsi="Times New Roman" w:cs="Times New Roman"/>
          <w:sz w:val="28"/>
          <w:szCs w:val="28"/>
        </w:rPr>
        <w:tab/>
        <w:t>Срок подключения объекта капитального строительства определяется договором о подключении с правообладателем земельного участка.</w:t>
      </w:r>
    </w:p>
    <w:p w:rsidR="002C5E85" w:rsidRPr="002C5E85" w:rsidRDefault="002C5E85" w:rsidP="002C5E85">
      <w:pPr>
        <w:pStyle w:val="af0"/>
        <w:shd w:val="clear" w:color="auto" w:fill="auto"/>
        <w:tabs>
          <w:tab w:val="left" w:pos="0"/>
          <w:tab w:val="left" w:pos="999"/>
        </w:tabs>
        <w:spacing w:line="240" w:lineRule="auto"/>
        <w:ind w:left="20"/>
        <w:jc w:val="both"/>
        <w:rPr>
          <w:rFonts w:ascii="Times New Roman" w:hAnsi="Times New Roman" w:cs="Times New Roman"/>
          <w:sz w:val="28"/>
          <w:szCs w:val="28"/>
        </w:rPr>
      </w:pPr>
      <w:r w:rsidRPr="002C5E85">
        <w:rPr>
          <w:rFonts w:ascii="Times New Roman" w:hAnsi="Times New Roman" w:cs="Times New Roman"/>
          <w:sz w:val="28"/>
          <w:szCs w:val="28"/>
        </w:rPr>
        <w:t>4.</w:t>
      </w:r>
      <w:r w:rsidRPr="002C5E85">
        <w:rPr>
          <w:rFonts w:ascii="Times New Roman" w:hAnsi="Times New Roman" w:cs="Times New Roman"/>
          <w:sz w:val="28"/>
          <w:szCs w:val="28"/>
        </w:rPr>
        <w:tab/>
      </w:r>
      <w:proofErr w:type="gramStart"/>
      <w:r w:rsidRPr="002C5E85">
        <w:rPr>
          <w:rFonts w:ascii="Times New Roman" w:hAnsi="Times New Roman" w:cs="Times New Roman"/>
          <w:sz w:val="28"/>
          <w:szCs w:val="28"/>
        </w:rPr>
        <w:t>Для проектирования и строительства систем водоснабжения и водоотве</w:t>
      </w:r>
      <w:r w:rsidRPr="002C5E85">
        <w:rPr>
          <w:rFonts w:ascii="Times New Roman" w:hAnsi="Times New Roman" w:cs="Times New Roman"/>
          <w:sz w:val="28"/>
          <w:szCs w:val="28"/>
        </w:rPr>
        <w:softHyphen/>
        <w:t>дения объекта капитального строительства правообладателю земельного участка необходимо обратится в ГУП СК «</w:t>
      </w:r>
      <w:proofErr w:type="spellStart"/>
      <w:r w:rsidRPr="002C5E85">
        <w:rPr>
          <w:rFonts w:ascii="Times New Roman" w:hAnsi="Times New Roman" w:cs="Times New Roman"/>
          <w:sz w:val="28"/>
          <w:szCs w:val="28"/>
        </w:rPr>
        <w:t>Ставрополькрайводоканал</w:t>
      </w:r>
      <w:proofErr w:type="spellEnd"/>
      <w:r w:rsidRPr="002C5E85">
        <w:rPr>
          <w:rFonts w:ascii="Times New Roman" w:hAnsi="Times New Roman" w:cs="Times New Roman"/>
          <w:sz w:val="28"/>
          <w:szCs w:val="28"/>
        </w:rPr>
        <w:t>» с заявлением и требуемыми приложениями в соответствии с п. 8 «Правил определения и предо</w:t>
      </w:r>
      <w:r w:rsidRPr="002C5E85">
        <w:rPr>
          <w:rFonts w:ascii="Times New Roman" w:hAnsi="Times New Roman" w:cs="Times New Roman"/>
          <w:sz w:val="28"/>
          <w:szCs w:val="28"/>
        </w:rPr>
        <w:softHyphen/>
        <w:t>ставления технических условий подключения объекта капитального строитель</w:t>
      </w:r>
      <w:r w:rsidRPr="002C5E85">
        <w:rPr>
          <w:rFonts w:ascii="Times New Roman" w:hAnsi="Times New Roman" w:cs="Times New Roman"/>
          <w:sz w:val="28"/>
          <w:szCs w:val="28"/>
        </w:rPr>
        <w:softHyphen/>
        <w:t>ства к сетям инженерно-технического обеспечения», утвержденных постановле</w:t>
      </w:r>
      <w:r w:rsidRPr="002C5E85">
        <w:rPr>
          <w:rFonts w:ascii="Times New Roman" w:hAnsi="Times New Roman" w:cs="Times New Roman"/>
          <w:sz w:val="28"/>
          <w:szCs w:val="28"/>
        </w:rPr>
        <w:softHyphen/>
        <w:t>нием Правительства РФ от 13.02.2006 г. № 83 для получения технических усло</w:t>
      </w:r>
      <w:r w:rsidRPr="002C5E85">
        <w:rPr>
          <w:rFonts w:ascii="Times New Roman" w:hAnsi="Times New Roman" w:cs="Times New Roman"/>
          <w:sz w:val="28"/>
          <w:szCs w:val="28"/>
        </w:rPr>
        <w:softHyphen/>
        <w:t>вий на подключение проектируемого объекта</w:t>
      </w:r>
      <w:proofErr w:type="gramEnd"/>
      <w:r w:rsidRPr="002C5E85">
        <w:rPr>
          <w:rFonts w:ascii="Times New Roman" w:hAnsi="Times New Roman" w:cs="Times New Roman"/>
          <w:sz w:val="28"/>
          <w:szCs w:val="28"/>
        </w:rPr>
        <w:t xml:space="preserve"> к сетям водоснабжения и водоот</w:t>
      </w:r>
      <w:r w:rsidRPr="002C5E85">
        <w:rPr>
          <w:rFonts w:ascii="Times New Roman" w:hAnsi="Times New Roman" w:cs="Times New Roman"/>
          <w:sz w:val="28"/>
          <w:szCs w:val="28"/>
        </w:rPr>
        <w:softHyphen/>
        <w:t>ведения ГУП СК «</w:t>
      </w:r>
      <w:proofErr w:type="spellStart"/>
      <w:r w:rsidRPr="002C5E85">
        <w:rPr>
          <w:rFonts w:ascii="Times New Roman" w:hAnsi="Times New Roman" w:cs="Times New Roman"/>
          <w:sz w:val="28"/>
          <w:szCs w:val="28"/>
        </w:rPr>
        <w:t>Ставрополькрайводоканал</w:t>
      </w:r>
      <w:proofErr w:type="spellEnd"/>
      <w:r w:rsidRPr="002C5E85">
        <w:rPr>
          <w:rFonts w:ascii="Times New Roman" w:hAnsi="Times New Roman" w:cs="Times New Roman"/>
          <w:sz w:val="28"/>
          <w:szCs w:val="28"/>
        </w:rPr>
        <w:t>».</w:t>
      </w:r>
    </w:p>
    <w:p w:rsidR="002C5E85" w:rsidRPr="002C5E85" w:rsidRDefault="002C5E85" w:rsidP="002C5E85">
      <w:pPr>
        <w:pStyle w:val="af0"/>
        <w:shd w:val="clear" w:color="auto" w:fill="auto"/>
        <w:tabs>
          <w:tab w:val="left" w:pos="0"/>
          <w:tab w:val="left" w:pos="989"/>
        </w:tabs>
        <w:spacing w:line="240" w:lineRule="auto"/>
        <w:ind w:left="20"/>
        <w:jc w:val="both"/>
        <w:rPr>
          <w:rFonts w:ascii="Times New Roman" w:hAnsi="Times New Roman" w:cs="Times New Roman"/>
          <w:sz w:val="28"/>
          <w:szCs w:val="28"/>
        </w:rPr>
      </w:pPr>
      <w:r w:rsidRPr="002C5E85">
        <w:rPr>
          <w:rFonts w:ascii="Times New Roman" w:hAnsi="Times New Roman" w:cs="Times New Roman"/>
          <w:sz w:val="28"/>
          <w:szCs w:val="28"/>
        </w:rPr>
        <w:t>5.</w:t>
      </w:r>
      <w:r w:rsidRPr="002C5E85">
        <w:rPr>
          <w:rFonts w:ascii="Times New Roman" w:hAnsi="Times New Roman" w:cs="Times New Roman"/>
          <w:sz w:val="28"/>
          <w:szCs w:val="28"/>
        </w:rPr>
        <w:tab/>
        <w:t>Информация о плате за подключение объекта.</w:t>
      </w:r>
    </w:p>
    <w:p w:rsidR="002C5E85" w:rsidRPr="002C5E85" w:rsidRDefault="002C5E85" w:rsidP="002C5E85">
      <w:pPr>
        <w:pStyle w:val="af0"/>
        <w:shd w:val="clear" w:color="auto" w:fill="auto"/>
        <w:tabs>
          <w:tab w:val="left" w:pos="0"/>
        </w:tabs>
        <w:spacing w:line="240" w:lineRule="auto"/>
        <w:ind w:left="20"/>
        <w:jc w:val="both"/>
        <w:rPr>
          <w:rFonts w:ascii="Times New Roman" w:hAnsi="Times New Roman" w:cs="Times New Roman"/>
          <w:sz w:val="28"/>
          <w:szCs w:val="28"/>
        </w:rPr>
      </w:pPr>
      <w:proofErr w:type="gramStart"/>
      <w:r w:rsidRPr="002C5E85">
        <w:rPr>
          <w:rFonts w:ascii="Times New Roman" w:hAnsi="Times New Roman" w:cs="Times New Roman"/>
          <w:sz w:val="28"/>
          <w:szCs w:val="28"/>
        </w:rPr>
        <w:t>Размер платы за подключение к централизованной системе водоснабжения и (или) водоотведения указывается в договоре о подключении и рассчитывается ГУП СК «</w:t>
      </w:r>
      <w:proofErr w:type="spellStart"/>
      <w:r w:rsidRPr="002C5E85">
        <w:rPr>
          <w:rFonts w:ascii="Times New Roman" w:hAnsi="Times New Roman" w:cs="Times New Roman"/>
          <w:sz w:val="28"/>
          <w:szCs w:val="28"/>
        </w:rPr>
        <w:t>Ставрополькрайводоканал</w:t>
      </w:r>
      <w:proofErr w:type="spellEnd"/>
      <w:r w:rsidRPr="002C5E85">
        <w:rPr>
          <w:rFonts w:ascii="Times New Roman" w:hAnsi="Times New Roman" w:cs="Times New Roman"/>
          <w:sz w:val="28"/>
          <w:szCs w:val="28"/>
        </w:rPr>
        <w:t>» по формуле 50 Методических указаний по расчету регулируемых тарифов в сфере водоснабжения и водоотведения» (при</w:t>
      </w:r>
      <w:r w:rsidRPr="002C5E85">
        <w:rPr>
          <w:rFonts w:ascii="Times New Roman" w:hAnsi="Times New Roman" w:cs="Times New Roman"/>
          <w:sz w:val="28"/>
          <w:szCs w:val="28"/>
        </w:rPr>
        <w:softHyphen/>
        <w:t>каз ФСТ России от 27.12.2013 № 1746-э) на основе двух ставок тарифов - ставки тарифа за подключаемую нагрузку сети и ставки тарифа за протяженность сети, утвержденных постановлением</w:t>
      </w:r>
      <w:proofErr w:type="gramEnd"/>
      <w:r w:rsidRPr="002C5E85">
        <w:rPr>
          <w:rFonts w:ascii="Times New Roman" w:hAnsi="Times New Roman" w:cs="Times New Roman"/>
          <w:sz w:val="28"/>
          <w:szCs w:val="28"/>
        </w:rPr>
        <w:t xml:space="preserve"> региональной тарифной комиссии Ставрополь</w:t>
      </w:r>
      <w:r w:rsidRPr="002C5E85">
        <w:rPr>
          <w:rFonts w:ascii="Times New Roman" w:hAnsi="Times New Roman" w:cs="Times New Roman"/>
          <w:sz w:val="28"/>
          <w:szCs w:val="28"/>
        </w:rPr>
        <w:softHyphen/>
        <w:t>ского края от 14.12.2017 г. № 60/5, с учетом подключаемой нагрузки абонента и протяженности создаваемой сети от точки подключения к сетям ГУП СК «</w:t>
      </w:r>
      <w:proofErr w:type="spellStart"/>
      <w:r w:rsidRPr="002C5E85">
        <w:rPr>
          <w:rFonts w:ascii="Times New Roman" w:hAnsi="Times New Roman" w:cs="Times New Roman"/>
          <w:sz w:val="28"/>
          <w:szCs w:val="28"/>
        </w:rPr>
        <w:t>Ставрополькрайводоканал</w:t>
      </w:r>
      <w:proofErr w:type="spellEnd"/>
      <w:r w:rsidRPr="002C5E85">
        <w:rPr>
          <w:rFonts w:ascii="Times New Roman" w:hAnsi="Times New Roman" w:cs="Times New Roman"/>
          <w:sz w:val="28"/>
          <w:szCs w:val="28"/>
        </w:rPr>
        <w:t>» до земельного участка абонента.</w:t>
      </w:r>
    </w:p>
    <w:p w:rsidR="002C5E85" w:rsidRPr="002C5E85" w:rsidRDefault="002C5E85" w:rsidP="00BA03F2">
      <w:pPr>
        <w:tabs>
          <w:tab w:val="left" w:pos="0"/>
          <w:tab w:val="left" w:pos="702"/>
        </w:tabs>
        <w:spacing w:after="0" w:line="240" w:lineRule="auto"/>
        <w:jc w:val="both"/>
        <w:rPr>
          <w:rFonts w:ascii="Times New Roman" w:hAnsi="Times New Roman" w:cs="Times New Roman"/>
          <w:sz w:val="28"/>
          <w:szCs w:val="28"/>
        </w:rPr>
      </w:pPr>
      <w:r w:rsidRPr="002C5E85">
        <w:rPr>
          <w:rFonts w:ascii="Times New Roman" w:hAnsi="Times New Roman" w:cs="Times New Roman"/>
          <w:sz w:val="28"/>
          <w:szCs w:val="28"/>
        </w:rPr>
        <w:tab/>
        <w:t>Окончательная стоимость работ по подключению объекта к сетям водо</w:t>
      </w:r>
      <w:r w:rsidRPr="002C5E85">
        <w:rPr>
          <w:rFonts w:ascii="Times New Roman" w:hAnsi="Times New Roman" w:cs="Times New Roman"/>
          <w:sz w:val="28"/>
          <w:szCs w:val="28"/>
        </w:rPr>
        <w:softHyphen/>
        <w:t>снабжения и водоотведения определяется расчетом с учетом объемов водопотребления и водоотведения, протяженности, диаметров подводящего водовода, отводящего канализационного коллектора и прописывается в договоре на под</w:t>
      </w:r>
      <w:r w:rsidRPr="002C5E85">
        <w:rPr>
          <w:rFonts w:ascii="Times New Roman" w:hAnsi="Times New Roman" w:cs="Times New Roman"/>
          <w:sz w:val="28"/>
          <w:szCs w:val="28"/>
        </w:rPr>
        <w:softHyphen/>
        <w:t>ключение (технологическое присоединение).</w:t>
      </w:r>
    </w:p>
    <w:p w:rsidR="002C5E85" w:rsidRPr="002C5E85" w:rsidRDefault="002C5E85" w:rsidP="00BA03F2">
      <w:pPr>
        <w:tabs>
          <w:tab w:val="left" w:pos="0"/>
        </w:tabs>
        <w:spacing w:after="0" w:line="240" w:lineRule="auto"/>
        <w:ind w:firstLine="360"/>
        <w:jc w:val="both"/>
        <w:rPr>
          <w:rFonts w:ascii="Times New Roman" w:hAnsi="Times New Roman" w:cs="Times New Roman"/>
          <w:sz w:val="28"/>
          <w:szCs w:val="28"/>
        </w:rPr>
      </w:pPr>
      <w:r w:rsidRPr="002C5E85">
        <w:rPr>
          <w:rFonts w:ascii="Times New Roman" w:hAnsi="Times New Roman" w:cs="Times New Roman"/>
          <w:b/>
          <w:sz w:val="28"/>
          <w:szCs w:val="28"/>
        </w:rPr>
        <w:t xml:space="preserve">Теплоснабжение: </w:t>
      </w:r>
      <w:r w:rsidRPr="002C5E85">
        <w:rPr>
          <w:rFonts w:ascii="Times New Roman" w:hAnsi="Times New Roman" w:cs="Times New Roman"/>
          <w:sz w:val="28"/>
          <w:szCs w:val="28"/>
        </w:rPr>
        <w:t>По данным Ипатовского филиала ГУП СК «</w:t>
      </w:r>
      <w:proofErr w:type="spellStart"/>
      <w:r w:rsidRPr="002C5E85">
        <w:rPr>
          <w:rFonts w:ascii="Times New Roman" w:hAnsi="Times New Roman" w:cs="Times New Roman"/>
          <w:sz w:val="28"/>
          <w:szCs w:val="28"/>
        </w:rPr>
        <w:t>Крайтеплоэнерго</w:t>
      </w:r>
      <w:proofErr w:type="spellEnd"/>
      <w:r w:rsidRPr="002C5E85">
        <w:rPr>
          <w:rFonts w:ascii="Times New Roman" w:hAnsi="Times New Roman" w:cs="Times New Roman"/>
          <w:sz w:val="28"/>
          <w:szCs w:val="28"/>
        </w:rPr>
        <w:t>» по земельному участку с кадастровым номером 26:02:102202:23, расположенному по адресу: Российская Федерация, Ставропольский край</w:t>
      </w:r>
      <w:proofErr w:type="gramStart"/>
      <w:r w:rsidRPr="002C5E85">
        <w:rPr>
          <w:rFonts w:ascii="Times New Roman" w:hAnsi="Times New Roman" w:cs="Times New Roman"/>
          <w:sz w:val="28"/>
          <w:szCs w:val="28"/>
        </w:rPr>
        <w:t xml:space="preserve"> ,</w:t>
      </w:r>
      <w:proofErr w:type="gramEnd"/>
      <w:r w:rsidRPr="002C5E85">
        <w:rPr>
          <w:rFonts w:ascii="Times New Roman" w:hAnsi="Times New Roman" w:cs="Times New Roman"/>
          <w:sz w:val="28"/>
          <w:szCs w:val="28"/>
        </w:rPr>
        <w:t xml:space="preserve"> Ипатовский район, территория муниципального образования г. Ипатово., Ипатовский филиал ГУП СК «</w:t>
      </w:r>
      <w:proofErr w:type="spellStart"/>
      <w:r w:rsidRPr="002C5E85">
        <w:rPr>
          <w:rFonts w:ascii="Times New Roman" w:hAnsi="Times New Roman" w:cs="Times New Roman"/>
          <w:sz w:val="28"/>
          <w:szCs w:val="28"/>
        </w:rPr>
        <w:t>Крайтеплоэнерго</w:t>
      </w:r>
      <w:proofErr w:type="spellEnd"/>
      <w:r w:rsidRPr="002C5E85">
        <w:rPr>
          <w:rFonts w:ascii="Times New Roman" w:hAnsi="Times New Roman" w:cs="Times New Roman"/>
          <w:sz w:val="28"/>
          <w:szCs w:val="28"/>
        </w:rPr>
        <w:t>» не имеет технической возможности подключения объекта капитального строительства к сетям теплоснабжения, в связи с отдаленностью объекта от существующих тепловых сетей</w:t>
      </w:r>
      <w:r>
        <w:rPr>
          <w:rFonts w:ascii="Times New Roman" w:hAnsi="Times New Roman" w:cs="Times New Roman"/>
          <w:sz w:val="28"/>
          <w:szCs w:val="28"/>
        </w:rPr>
        <w:t>.</w:t>
      </w:r>
    </w:p>
    <w:p w:rsidR="003124E6" w:rsidRPr="003124E6" w:rsidRDefault="003124E6" w:rsidP="002C5E85">
      <w:pPr>
        <w:tabs>
          <w:tab w:val="left" w:pos="0"/>
        </w:tabs>
        <w:spacing w:after="0" w:line="240" w:lineRule="auto"/>
        <w:jc w:val="both"/>
        <w:rPr>
          <w:rFonts w:ascii="Times New Roman" w:hAnsi="Times New Roman" w:cs="Times New Roman"/>
          <w:bCs/>
          <w:color w:val="FF0000"/>
          <w:sz w:val="28"/>
          <w:szCs w:val="28"/>
        </w:rPr>
      </w:pPr>
      <w:r w:rsidRPr="003124E6">
        <w:rPr>
          <w:rFonts w:ascii="Times New Roman" w:hAnsi="Times New Roman" w:cs="Times New Roman"/>
          <w:b/>
          <w:color w:val="0070C0"/>
          <w:sz w:val="28"/>
          <w:szCs w:val="28"/>
        </w:rPr>
        <w:tab/>
      </w:r>
      <w:r w:rsidRPr="003124E6">
        <w:rPr>
          <w:rFonts w:ascii="Times New Roman" w:hAnsi="Times New Roman" w:cs="Times New Roman"/>
          <w:sz w:val="28"/>
          <w:szCs w:val="28"/>
        </w:rPr>
        <w:t xml:space="preserve">Форма заявки на участие в аукционе Приложение 1 к настоящему Извещению. </w:t>
      </w:r>
    </w:p>
    <w:p w:rsidR="003124E6" w:rsidRPr="003124E6" w:rsidRDefault="003124E6" w:rsidP="00C452FD">
      <w:pPr>
        <w:pStyle w:val="ConsPlusNormal"/>
        <w:ind w:firstLine="708"/>
        <w:jc w:val="both"/>
        <w:rPr>
          <w:b/>
          <w:sz w:val="28"/>
          <w:szCs w:val="28"/>
        </w:rPr>
      </w:pPr>
      <w:r w:rsidRPr="003124E6">
        <w:rPr>
          <w:sz w:val="28"/>
          <w:szCs w:val="28"/>
        </w:rPr>
        <w:t xml:space="preserve"> </w:t>
      </w:r>
      <w:r w:rsidRPr="003124E6">
        <w:rPr>
          <w:b/>
          <w:sz w:val="28"/>
          <w:szCs w:val="28"/>
        </w:rPr>
        <w:t>Порядок приема заявок:</w:t>
      </w:r>
    </w:p>
    <w:p w:rsidR="003124E6" w:rsidRPr="003124E6" w:rsidRDefault="003124E6" w:rsidP="00C452FD">
      <w:pPr>
        <w:pStyle w:val="ConsPlusNormal"/>
        <w:jc w:val="both"/>
        <w:rPr>
          <w:sz w:val="28"/>
          <w:szCs w:val="28"/>
        </w:rPr>
      </w:pPr>
      <w:r w:rsidRPr="003124E6">
        <w:rPr>
          <w:sz w:val="28"/>
          <w:szCs w:val="28"/>
        </w:rPr>
        <w:t xml:space="preserve">     - прием документов прекращается не ранее чем за пять дней до дня проведения аукциона;</w:t>
      </w:r>
    </w:p>
    <w:p w:rsidR="003124E6" w:rsidRPr="003124E6" w:rsidRDefault="003124E6" w:rsidP="00C452FD">
      <w:pPr>
        <w:pStyle w:val="ConsPlusNormal"/>
        <w:jc w:val="both"/>
        <w:rPr>
          <w:sz w:val="28"/>
          <w:szCs w:val="28"/>
        </w:rPr>
      </w:pPr>
      <w:r w:rsidRPr="003124E6">
        <w:rPr>
          <w:sz w:val="28"/>
          <w:szCs w:val="28"/>
        </w:rPr>
        <w:t xml:space="preserve">     - один заявитель вправе подать только одну заявку на участие в аукционе;</w:t>
      </w:r>
    </w:p>
    <w:p w:rsidR="003124E6" w:rsidRPr="003124E6" w:rsidRDefault="003124E6" w:rsidP="00C452FD">
      <w:pPr>
        <w:pStyle w:val="ConsPlusNormal"/>
        <w:jc w:val="both"/>
        <w:rPr>
          <w:sz w:val="28"/>
          <w:szCs w:val="28"/>
        </w:rPr>
      </w:pPr>
      <w:r w:rsidRPr="003124E6">
        <w:rPr>
          <w:sz w:val="28"/>
          <w:szCs w:val="28"/>
        </w:rPr>
        <w:t xml:space="preserve">     - заявка на участие в аукционе, поступившая по истечении срока приема заявок, возвращается заявителю в день ее поступления.</w:t>
      </w:r>
    </w:p>
    <w:p w:rsidR="003124E6" w:rsidRPr="003124E6" w:rsidRDefault="003124E6" w:rsidP="00C452FD">
      <w:pPr>
        <w:pStyle w:val="ConsPlusNormal"/>
        <w:jc w:val="both"/>
        <w:rPr>
          <w:sz w:val="28"/>
          <w:szCs w:val="28"/>
        </w:rPr>
      </w:pPr>
      <w:r w:rsidRPr="003124E6">
        <w:rPr>
          <w:sz w:val="28"/>
          <w:szCs w:val="28"/>
        </w:rPr>
        <w:t xml:space="preserve">     -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w:t>
      </w:r>
      <w:r w:rsidRPr="003124E6">
        <w:rPr>
          <w:sz w:val="28"/>
          <w:szCs w:val="28"/>
        </w:rPr>
        <w:lastRenderedPageBreak/>
        <w:t>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124E6" w:rsidRPr="001620C9" w:rsidRDefault="003124E6" w:rsidP="00C452FD">
      <w:pPr>
        <w:pStyle w:val="ConsPlusNormal"/>
        <w:ind w:firstLine="540"/>
        <w:jc w:val="both"/>
        <w:rPr>
          <w:sz w:val="28"/>
          <w:szCs w:val="28"/>
          <w:lang w:eastAsia="ar-SA"/>
        </w:rPr>
      </w:pPr>
      <w:r w:rsidRPr="001620C9">
        <w:rPr>
          <w:b/>
          <w:sz w:val="28"/>
          <w:szCs w:val="28"/>
        </w:rPr>
        <w:t>Адрес места приема заявок:</w:t>
      </w:r>
      <w:r w:rsidRPr="001620C9">
        <w:rPr>
          <w:sz w:val="28"/>
          <w:szCs w:val="28"/>
        </w:rPr>
        <w:t xml:space="preserve"> </w:t>
      </w:r>
      <w:r w:rsidRPr="001620C9">
        <w:rPr>
          <w:sz w:val="28"/>
          <w:szCs w:val="28"/>
          <w:lang w:eastAsia="ar-SA"/>
        </w:rPr>
        <w:t xml:space="preserve">заявки (по форме, установленной приложением № 1) на участие в аукционе с прилагаемыми к ним документами принимаются </w:t>
      </w:r>
      <w:r w:rsidR="001620C9" w:rsidRPr="001620C9">
        <w:rPr>
          <w:b/>
          <w:bCs/>
          <w:sz w:val="28"/>
          <w:szCs w:val="28"/>
          <w:lang w:eastAsia="ar-SA"/>
        </w:rPr>
        <w:t xml:space="preserve">с  </w:t>
      </w:r>
      <w:r w:rsidR="001620C9" w:rsidRPr="00BA03F2">
        <w:rPr>
          <w:b/>
          <w:bCs/>
          <w:sz w:val="28"/>
          <w:szCs w:val="28"/>
          <w:lang w:eastAsia="ar-SA"/>
        </w:rPr>
        <w:t>2</w:t>
      </w:r>
      <w:r w:rsidR="00BA03F2" w:rsidRPr="00BA03F2">
        <w:rPr>
          <w:b/>
          <w:bCs/>
          <w:sz w:val="28"/>
          <w:szCs w:val="28"/>
          <w:lang w:eastAsia="ar-SA"/>
        </w:rPr>
        <w:t>7</w:t>
      </w:r>
      <w:r w:rsidRPr="00BA03F2">
        <w:rPr>
          <w:b/>
          <w:bCs/>
          <w:sz w:val="28"/>
          <w:szCs w:val="28"/>
          <w:lang w:eastAsia="ar-SA"/>
        </w:rPr>
        <w:t xml:space="preserve"> </w:t>
      </w:r>
      <w:r w:rsidR="001620C9" w:rsidRPr="00BA03F2">
        <w:rPr>
          <w:b/>
          <w:bCs/>
          <w:sz w:val="28"/>
          <w:szCs w:val="28"/>
          <w:lang w:eastAsia="ar-SA"/>
        </w:rPr>
        <w:t>ию</w:t>
      </w:r>
      <w:r w:rsidR="00BA03F2" w:rsidRPr="00BA03F2">
        <w:rPr>
          <w:b/>
          <w:bCs/>
          <w:sz w:val="28"/>
          <w:szCs w:val="28"/>
          <w:lang w:eastAsia="ar-SA"/>
        </w:rPr>
        <w:t>л</w:t>
      </w:r>
      <w:r w:rsidR="001620C9" w:rsidRPr="00BA03F2">
        <w:rPr>
          <w:b/>
          <w:bCs/>
          <w:sz w:val="28"/>
          <w:szCs w:val="28"/>
          <w:lang w:eastAsia="ar-SA"/>
        </w:rPr>
        <w:t>я</w:t>
      </w:r>
      <w:r w:rsidRPr="00BA03F2">
        <w:rPr>
          <w:b/>
          <w:bCs/>
          <w:sz w:val="28"/>
          <w:szCs w:val="28"/>
          <w:lang w:eastAsia="ar-SA"/>
        </w:rPr>
        <w:t xml:space="preserve"> 2018 г. по 2</w:t>
      </w:r>
      <w:r w:rsidR="00BA03F2" w:rsidRPr="00BA03F2">
        <w:rPr>
          <w:b/>
          <w:bCs/>
          <w:sz w:val="28"/>
          <w:szCs w:val="28"/>
          <w:lang w:eastAsia="ar-SA"/>
        </w:rPr>
        <w:t>7</w:t>
      </w:r>
      <w:r w:rsidRPr="00BA03F2">
        <w:rPr>
          <w:b/>
          <w:bCs/>
          <w:sz w:val="28"/>
          <w:szCs w:val="28"/>
          <w:lang w:eastAsia="ar-SA"/>
        </w:rPr>
        <w:t xml:space="preserve"> </w:t>
      </w:r>
      <w:r w:rsidR="00BA03F2" w:rsidRPr="00BA03F2">
        <w:rPr>
          <w:b/>
          <w:bCs/>
          <w:sz w:val="28"/>
          <w:szCs w:val="28"/>
          <w:lang w:eastAsia="ar-SA"/>
        </w:rPr>
        <w:t>августа</w:t>
      </w:r>
      <w:r w:rsidRPr="00BA03F2">
        <w:rPr>
          <w:b/>
          <w:bCs/>
          <w:sz w:val="28"/>
          <w:szCs w:val="28"/>
          <w:lang w:eastAsia="ar-SA"/>
        </w:rPr>
        <w:t xml:space="preserve"> 2018 г.</w:t>
      </w:r>
      <w:r w:rsidRPr="00BA03F2">
        <w:rPr>
          <w:sz w:val="28"/>
          <w:szCs w:val="28"/>
          <w:lang w:eastAsia="ar-SA"/>
        </w:rPr>
        <w:t xml:space="preserve"> по рабочим дням </w:t>
      </w:r>
      <w:r w:rsidRPr="00BA03F2">
        <w:rPr>
          <w:b/>
          <w:bCs/>
          <w:sz w:val="28"/>
          <w:szCs w:val="28"/>
          <w:lang w:eastAsia="ar-SA"/>
        </w:rPr>
        <w:t>с 9 час. 00 мин. до 16 час. 00 мин.</w:t>
      </w:r>
      <w:r w:rsidRPr="001620C9">
        <w:rPr>
          <w:sz w:val="28"/>
          <w:szCs w:val="28"/>
          <w:lang w:eastAsia="ar-SA"/>
        </w:rPr>
        <w:t xml:space="preserve"> по адресу: Ставропольский край, Ипатовский район, </w:t>
      </w:r>
      <w:proofErr w:type="gramStart"/>
      <w:r w:rsidRPr="001620C9">
        <w:rPr>
          <w:sz w:val="28"/>
          <w:szCs w:val="28"/>
          <w:lang w:eastAsia="ar-SA"/>
        </w:rPr>
        <w:t>г</w:t>
      </w:r>
      <w:proofErr w:type="gramEnd"/>
      <w:r w:rsidRPr="001620C9">
        <w:rPr>
          <w:sz w:val="28"/>
          <w:szCs w:val="28"/>
          <w:lang w:eastAsia="ar-SA"/>
        </w:rPr>
        <w:t>. Ипатово, ул. Гагарина, 67А, отдел имущественных и земельных отношений администрации Ипатовского городского округа Ставропольского края.</w:t>
      </w:r>
    </w:p>
    <w:p w:rsidR="003124E6" w:rsidRPr="001620C9" w:rsidRDefault="003124E6" w:rsidP="00C452FD">
      <w:pPr>
        <w:pStyle w:val="ConsPlusNormal"/>
        <w:ind w:firstLine="540"/>
        <w:jc w:val="both"/>
        <w:rPr>
          <w:sz w:val="28"/>
          <w:szCs w:val="28"/>
        </w:rPr>
      </w:pPr>
      <w:r w:rsidRPr="001620C9">
        <w:rPr>
          <w:sz w:val="28"/>
          <w:szCs w:val="28"/>
        </w:rPr>
        <w:t xml:space="preserve">Дата рассмотрения заявок на участие в аукционе </w:t>
      </w:r>
      <w:r w:rsidRPr="00BA03F2">
        <w:rPr>
          <w:b/>
          <w:sz w:val="28"/>
          <w:szCs w:val="28"/>
        </w:rPr>
        <w:t>2</w:t>
      </w:r>
      <w:r w:rsidR="00BA03F2" w:rsidRPr="00BA03F2">
        <w:rPr>
          <w:b/>
          <w:sz w:val="28"/>
          <w:szCs w:val="28"/>
        </w:rPr>
        <w:t>8</w:t>
      </w:r>
      <w:r w:rsidRPr="00BA03F2">
        <w:rPr>
          <w:b/>
          <w:sz w:val="28"/>
          <w:szCs w:val="28"/>
        </w:rPr>
        <w:t xml:space="preserve"> </w:t>
      </w:r>
      <w:r w:rsidR="00BA03F2" w:rsidRPr="00BA03F2">
        <w:rPr>
          <w:b/>
          <w:sz w:val="28"/>
          <w:szCs w:val="28"/>
        </w:rPr>
        <w:t>августа</w:t>
      </w:r>
      <w:r w:rsidRPr="00BA03F2">
        <w:rPr>
          <w:b/>
          <w:sz w:val="28"/>
          <w:szCs w:val="28"/>
        </w:rPr>
        <w:t xml:space="preserve"> 2018 г. в 10 часов 00 мин.</w:t>
      </w:r>
    </w:p>
    <w:p w:rsidR="003124E6" w:rsidRPr="003124E6" w:rsidRDefault="003124E6" w:rsidP="002C5E85">
      <w:pPr>
        <w:spacing w:after="0" w:line="240" w:lineRule="auto"/>
        <w:ind w:firstLine="360"/>
        <w:jc w:val="both"/>
        <w:rPr>
          <w:rFonts w:ascii="Times New Roman" w:hAnsi="Times New Roman" w:cs="Times New Roman"/>
          <w:b/>
          <w:bCs/>
          <w:sz w:val="28"/>
          <w:szCs w:val="28"/>
        </w:rPr>
      </w:pPr>
      <w:r w:rsidRPr="003124E6">
        <w:rPr>
          <w:rFonts w:ascii="Times New Roman" w:hAnsi="Times New Roman" w:cs="Times New Roman"/>
          <w:sz w:val="28"/>
          <w:szCs w:val="28"/>
        </w:rPr>
        <w:t xml:space="preserve">  </w:t>
      </w:r>
      <w:r w:rsidRPr="003124E6">
        <w:rPr>
          <w:rFonts w:ascii="Times New Roman" w:hAnsi="Times New Roman" w:cs="Times New Roman"/>
          <w:b/>
          <w:bCs/>
          <w:sz w:val="28"/>
          <w:szCs w:val="28"/>
        </w:rPr>
        <w:t>Порядок внесения задатка:</w:t>
      </w:r>
      <w:r w:rsidRPr="003124E6">
        <w:rPr>
          <w:rFonts w:ascii="Times New Roman" w:hAnsi="Times New Roman" w:cs="Times New Roman"/>
          <w:bCs/>
          <w:sz w:val="28"/>
          <w:szCs w:val="28"/>
        </w:rPr>
        <w:t xml:space="preserve"> задаток вносится до подачи заявления на участие в аукционе и должен поступить на лицевой счет организатора аукциона до дня рассмотрения заявок в соответствии с правилами организации.</w:t>
      </w:r>
    </w:p>
    <w:p w:rsidR="003124E6" w:rsidRPr="003124E6" w:rsidRDefault="003124E6" w:rsidP="002C5E85">
      <w:pPr>
        <w:spacing w:after="0" w:line="240" w:lineRule="auto"/>
        <w:ind w:firstLine="360"/>
        <w:jc w:val="both"/>
        <w:rPr>
          <w:rFonts w:ascii="Times New Roman" w:hAnsi="Times New Roman" w:cs="Times New Roman"/>
          <w:bCs/>
          <w:sz w:val="28"/>
          <w:szCs w:val="28"/>
        </w:rPr>
      </w:pPr>
      <w:r w:rsidRPr="003124E6">
        <w:rPr>
          <w:rFonts w:ascii="Times New Roman" w:hAnsi="Times New Roman" w:cs="Times New Roman"/>
          <w:b/>
          <w:bCs/>
          <w:sz w:val="28"/>
          <w:szCs w:val="28"/>
          <w:lang w:eastAsia="ar-SA"/>
        </w:rPr>
        <w:t xml:space="preserve">   Перечень документов, представляемых для участия в аукционе.</w:t>
      </w:r>
    </w:p>
    <w:p w:rsidR="003124E6" w:rsidRPr="003124E6" w:rsidRDefault="003124E6" w:rsidP="00C452FD">
      <w:pPr>
        <w:pStyle w:val="ConsPlusNormal"/>
        <w:ind w:firstLine="540"/>
        <w:jc w:val="both"/>
        <w:rPr>
          <w:sz w:val="28"/>
          <w:szCs w:val="28"/>
        </w:rPr>
      </w:pPr>
      <w:proofErr w:type="gramStart"/>
      <w:r w:rsidRPr="003124E6">
        <w:rPr>
          <w:sz w:val="28"/>
          <w:szCs w:val="28"/>
        </w:rPr>
        <w:t>Для участия в аукционе заявители представляют в установленный в извещении о проведении аукциона в срок следующие документы:</w:t>
      </w:r>
      <w:proofErr w:type="gramEnd"/>
    </w:p>
    <w:p w:rsidR="003124E6" w:rsidRPr="003124E6" w:rsidRDefault="003124E6" w:rsidP="00C452FD">
      <w:pPr>
        <w:pStyle w:val="ConsPlusNormal"/>
        <w:ind w:firstLine="540"/>
        <w:jc w:val="both"/>
        <w:rPr>
          <w:sz w:val="28"/>
          <w:szCs w:val="28"/>
        </w:rPr>
      </w:pPr>
      <w:r w:rsidRPr="003124E6">
        <w:rPr>
          <w:sz w:val="28"/>
          <w:szCs w:val="28"/>
        </w:rPr>
        <w:t>1) заявка на участие в аукционе по установленной в извещении о проведен</w:t>
      </w:r>
      <w:proofErr w:type="gramStart"/>
      <w:r w:rsidRPr="003124E6">
        <w:rPr>
          <w:sz w:val="28"/>
          <w:szCs w:val="28"/>
        </w:rPr>
        <w:t>ии ау</w:t>
      </w:r>
      <w:proofErr w:type="gramEnd"/>
      <w:r w:rsidRPr="003124E6">
        <w:rPr>
          <w:sz w:val="28"/>
          <w:szCs w:val="28"/>
        </w:rPr>
        <w:t>кциона форме с указанием банковских реквизитов счета для возврата задатка;</w:t>
      </w:r>
    </w:p>
    <w:p w:rsidR="003124E6" w:rsidRPr="003124E6" w:rsidRDefault="003124E6" w:rsidP="00C452FD">
      <w:pPr>
        <w:pStyle w:val="ConsPlusNormal"/>
        <w:ind w:firstLine="540"/>
        <w:jc w:val="both"/>
        <w:rPr>
          <w:sz w:val="28"/>
          <w:szCs w:val="28"/>
        </w:rPr>
      </w:pPr>
      <w:r w:rsidRPr="003124E6">
        <w:rPr>
          <w:sz w:val="28"/>
          <w:szCs w:val="28"/>
        </w:rPr>
        <w:t>2) копии документов, удостоверяющих личность заявителя (для граждан);</w:t>
      </w:r>
    </w:p>
    <w:p w:rsidR="003124E6" w:rsidRPr="003124E6" w:rsidRDefault="003124E6" w:rsidP="00C452FD">
      <w:pPr>
        <w:pStyle w:val="ConsPlusNormal"/>
        <w:ind w:firstLine="540"/>
        <w:jc w:val="both"/>
        <w:rPr>
          <w:sz w:val="28"/>
          <w:szCs w:val="28"/>
        </w:rPr>
      </w:pPr>
      <w:r w:rsidRPr="003124E6">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124E6" w:rsidRPr="003124E6" w:rsidRDefault="003124E6" w:rsidP="00C452FD">
      <w:pPr>
        <w:pStyle w:val="ConsPlusNormal"/>
        <w:ind w:firstLine="540"/>
        <w:jc w:val="both"/>
        <w:rPr>
          <w:sz w:val="28"/>
          <w:szCs w:val="28"/>
        </w:rPr>
      </w:pPr>
      <w:r w:rsidRPr="003124E6">
        <w:rPr>
          <w:sz w:val="28"/>
          <w:szCs w:val="28"/>
        </w:rPr>
        <w:t>4) документы, подтверждающие внесение задатка;</w:t>
      </w:r>
    </w:p>
    <w:p w:rsidR="003124E6" w:rsidRPr="003124E6" w:rsidRDefault="003124E6" w:rsidP="00C452FD">
      <w:pPr>
        <w:pStyle w:val="ConsPlusNormal"/>
        <w:ind w:firstLine="540"/>
        <w:jc w:val="both"/>
        <w:rPr>
          <w:b/>
          <w:sz w:val="28"/>
          <w:szCs w:val="28"/>
        </w:rPr>
      </w:pPr>
      <w:r w:rsidRPr="003124E6">
        <w:rPr>
          <w:b/>
          <w:sz w:val="28"/>
          <w:szCs w:val="28"/>
        </w:rPr>
        <w:t>Порядок внесения и возврата задатка:</w:t>
      </w:r>
    </w:p>
    <w:p w:rsidR="003124E6" w:rsidRPr="003124E6" w:rsidRDefault="003124E6" w:rsidP="00C452FD">
      <w:pPr>
        <w:pStyle w:val="ConsPlusNormal"/>
        <w:ind w:firstLine="540"/>
        <w:jc w:val="both"/>
        <w:rPr>
          <w:sz w:val="28"/>
          <w:szCs w:val="28"/>
        </w:rPr>
      </w:pPr>
      <w:r w:rsidRPr="003124E6">
        <w:rPr>
          <w:sz w:val="28"/>
          <w:szCs w:val="28"/>
        </w:rPr>
        <w:t>Представление документов, подтверждающих внесение задатка, признается заключением соглашения о задатке.</w:t>
      </w:r>
    </w:p>
    <w:p w:rsidR="003124E6" w:rsidRPr="003124E6" w:rsidRDefault="003124E6" w:rsidP="00C452FD">
      <w:pPr>
        <w:pStyle w:val="ConsNonformat"/>
        <w:widowControl/>
        <w:jc w:val="both"/>
        <w:rPr>
          <w:rFonts w:ascii="Times New Roman" w:hAnsi="Times New Roman" w:cs="Times New Roman"/>
          <w:b/>
          <w:bCs/>
          <w:sz w:val="28"/>
          <w:szCs w:val="28"/>
        </w:rPr>
      </w:pPr>
      <w:r w:rsidRPr="003124E6">
        <w:rPr>
          <w:rFonts w:ascii="Times New Roman" w:hAnsi="Times New Roman" w:cs="Times New Roman"/>
          <w:sz w:val="28"/>
          <w:szCs w:val="28"/>
        </w:rPr>
        <w:t>Задаток вносится единовременным платежом.</w:t>
      </w:r>
      <w:r w:rsidRPr="003124E6">
        <w:rPr>
          <w:rFonts w:ascii="Times New Roman" w:hAnsi="Times New Roman" w:cs="Times New Roman"/>
          <w:b/>
          <w:bCs/>
          <w:sz w:val="28"/>
          <w:szCs w:val="28"/>
        </w:rPr>
        <w:t xml:space="preserve"> </w:t>
      </w:r>
    </w:p>
    <w:p w:rsidR="003124E6" w:rsidRPr="003124E6" w:rsidRDefault="003124E6" w:rsidP="00C452FD">
      <w:pPr>
        <w:pStyle w:val="ConsNonformat"/>
        <w:widowControl/>
        <w:jc w:val="both"/>
        <w:rPr>
          <w:rFonts w:ascii="Times New Roman" w:hAnsi="Times New Roman" w:cs="Times New Roman"/>
          <w:sz w:val="28"/>
          <w:szCs w:val="28"/>
        </w:rPr>
      </w:pPr>
      <w:r w:rsidRPr="003124E6">
        <w:rPr>
          <w:rFonts w:ascii="Times New Roman" w:hAnsi="Times New Roman" w:cs="Times New Roman"/>
          <w:sz w:val="28"/>
          <w:szCs w:val="28"/>
        </w:rPr>
        <w:t xml:space="preserve">Получатель: УФК по Ставропольскому краю (отдел имущественных и земельных отношений администрации Ипатовского городского округа Ставропольского края), ИНН 2608012437, КПП 260801001, номер счёта получателя платежа 40302810407023000341, наименование  банка-получателя платежа Отделение Ставрополь </w:t>
      </w:r>
      <w:proofErr w:type="gramStart"/>
      <w:r w:rsidRPr="003124E6">
        <w:rPr>
          <w:rFonts w:ascii="Times New Roman" w:hAnsi="Times New Roman" w:cs="Times New Roman"/>
          <w:sz w:val="28"/>
          <w:szCs w:val="28"/>
        </w:rPr>
        <w:t>г</w:t>
      </w:r>
      <w:proofErr w:type="gramEnd"/>
      <w:r w:rsidRPr="003124E6">
        <w:rPr>
          <w:rFonts w:ascii="Times New Roman" w:hAnsi="Times New Roman" w:cs="Times New Roman"/>
          <w:sz w:val="28"/>
          <w:szCs w:val="28"/>
        </w:rPr>
        <w:t>. Ставрополь, БИК 040702001, назначение платежа: задаток для участия в аукционе, лицевой счёт 05213</w:t>
      </w:r>
      <w:r w:rsidRPr="003124E6">
        <w:rPr>
          <w:rFonts w:ascii="Times New Roman" w:hAnsi="Times New Roman" w:cs="Times New Roman"/>
          <w:sz w:val="28"/>
          <w:szCs w:val="28"/>
          <w:lang w:val="en-US"/>
        </w:rPr>
        <w:t>D</w:t>
      </w:r>
      <w:r w:rsidRPr="003124E6">
        <w:rPr>
          <w:rFonts w:ascii="Times New Roman" w:hAnsi="Times New Roman" w:cs="Times New Roman"/>
          <w:sz w:val="28"/>
          <w:szCs w:val="28"/>
        </w:rPr>
        <w:t>05340.</w:t>
      </w:r>
    </w:p>
    <w:p w:rsidR="003124E6" w:rsidRPr="001620C9" w:rsidRDefault="003124E6" w:rsidP="00C452FD">
      <w:pPr>
        <w:pStyle w:val="ConsNormal"/>
        <w:widowControl/>
        <w:ind w:firstLine="0"/>
        <w:jc w:val="both"/>
        <w:rPr>
          <w:rFonts w:ascii="Times New Roman" w:hAnsi="Times New Roman" w:cs="Times New Roman"/>
          <w:b/>
          <w:bCs/>
          <w:sz w:val="28"/>
          <w:szCs w:val="28"/>
        </w:rPr>
      </w:pPr>
      <w:r w:rsidRPr="000D3FDD">
        <w:rPr>
          <w:rFonts w:ascii="Times New Roman" w:hAnsi="Times New Roman" w:cs="Times New Roman"/>
          <w:color w:val="FF0000"/>
          <w:sz w:val="28"/>
          <w:szCs w:val="28"/>
        </w:rPr>
        <w:t xml:space="preserve">        </w:t>
      </w:r>
      <w:r w:rsidRPr="001620C9">
        <w:rPr>
          <w:rFonts w:ascii="Times New Roman" w:hAnsi="Times New Roman" w:cs="Times New Roman"/>
          <w:sz w:val="28"/>
          <w:szCs w:val="28"/>
        </w:rPr>
        <w:t xml:space="preserve">Задаток должен поступить на указанный расчётный счёт не позднее </w:t>
      </w:r>
      <w:r w:rsidR="003C30E3">
        <w:rPr>
          <w:rFonts w:ascii="Times New Roman" w:hAnsi="Times New Roman" w:cs="Times New Roman"/>
          <w:sz w:val="28"/>
          <w:szCs w:val="28"/>
        </w:rPr>
        <w:t xml:space="preserve">      </w:t>
      </w:r>
      <w:r w:rsidRPr="00BA03F2">
        <w:rPr>
          <w:rFonts w:ascii="Times New Roman" w:hAnsi="Times New Roman" w:cs="Times New Roman"/>
          <w:b/>
          <w:bCs/>
          <w:sz w:val="28"/>
          <w:szCs w:val="28"/>
        </w:rPr>
        <w:t>16 час. 00 мин. 2</w:t>
      </w:r>
      <w:r w:rsidR="00BA03F2" w:rsidRPr="00BA03F2">
        <w:rPr>
          <w:rFonts w:ascii="Times New Roman" w:hAnsi="Times New Roman" w:cs="Times New Roman"/>
          <w:b/>
          <w:bCs/>
          <w:sz w:val="28"/>
          <w:szCs w:val="28"/>
        </w:rPr>
        <w:t>7</w:t>
      </w:r>
      <w:r w:rsidRPr="00BA03F2">
        <w:rPr>
          <w:rFonts w:ascii="Times New Roman" w:hAnsi="Times New Roman" w:cs="Times New Roman"/>
          <w:b/>
          <w:bCs/>
          <w:sz w:val="28"/>
          <w:szCs w:val="28"/>
        </w:rPr>
        <w:t xml:space="preserve"> </w:t>
      </w:r>
      <w:r w:rsidR="00BA03F2" w:rsidRPr="00BA03F2">
        <w:rPr>
          <w:rFonts w:ascii="Times New Roman" w:hAnsi="Times New Roman" w:cs="Times New Roman"/>
          <w:b/>
          <w:bCs/>
          <w:sz w:val="28"/>
          <w:szCs w:val="28"/>
        </w:rPr>
        <w:t>августа</w:t>
      </w:r>
      <w:r w:rsidRPr="00BA03F2">
        <w:rPr>
          <w:rFonts w:ascii="Times New Roman" w:hAnsi="Times New Roman" w:cs="Times New Roman"/>
          <w:b/>
          <w:bCs/>
          <w:sz w:val="28"/>
          <w:szCs w:val="28"/>
        </w:rPr>
        <w:t xml:space="preserve"> 2018 г.</w:t>
      </w:r>
    </w:p>
    <w:p w:rsidR="003124E6" w:rsidRPr="003124E6" w:rsidRDefault="003124E6" w:rsidP="002C5E85">
      <w:pPr>
        <w:spacing w:after="0" w:line="240" w:lineRule="auto"/>
        <w:jc w:val="both"/>
        <w:rPr>
          <w:rFonts w:ascii="Times New Roman" w:hAnsi="Times New Roman" w:cs="Times New Roman"/>
          <w:sz w:val="28"/>
          <w:szCs w:val="28"/>
        </w:rPr>
      </w:pPr>
      <w:r w:rsidRPr="003124E6">
        <w:rPr>
          <w:rFonts w:ascii="Times New Roman" w:hAnsi="Times New Roman" w:cs="Times New Roman"/>
          <w:sz w:val="28"/>
          <w:szCs w:val="28"/>
        </w:rPr>
        <w:t xml:space="preserve">       Документом, подтверждающим  поступление задатка на счёт Организатора аукциона, является выписка со счёта Организатора аукциона.</w:t>
      </w:r>
    </w:p>
    <w:p w:rsidR="003124E6" w:rsidRPr="003124E6" w:rsidRDefault="003124E6" w:rsidP="00C452FD">
      <w:pPr>
        <w:pStyle w:val="ConsPlusNormal"/>
        <w:ind w:firstLine="540"/>
        <w:jc w:val="both"/>
        <w:rPr>
          <w:sz w:val="28"/>
          <w:szCs w:val="28"/>
        </w:rPr>
      </w:pPr>
      <w:r w:rsidRPr="003124E6">
        <w:rPr>
          <w:sz w:val="28"/>
          <w:szCs w:val="28"/>
        </w:rPr>
        <w:t>Задаток, внесенный лицом, признанным победителем аукциона, задаток, внесенный иным лицом, с которым договор аренды земельного участка заключается,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указанных договоров, не возвращаются.</w:t>
      </w:r>
    </w:p>
    <w:p w:rsidR="003124E6" w:rsidRPr="003124E6" w:rsidRDefault="003124E6" w:rsidP="0087257D">
      <w:pPr>
        <w:autoSpaceDE w:val="0"/>
        <w:autoSpaceDN w:val="0"/>
        <w:adjustRightInd w:val="0"/>
        <w:spacing w:after="0" w:line="240" w:lineRule="auto"/>
        <w:ind w:firstLine="540"/>
        <w:jc w:val="both"/>
        <w:rPr>
          <w:rFonts w:ascii="Times New Roman" w:hAnsi="Times New Roman" w:cs="Times New Roman"/>
          <w:b/>
          <w:bCs/>
          <w:color w:val="000000"/>
          <w:sz w:val="28"/>
          <w:szCs w:val="28"/>
        </w:rPr>
      </w:pPr>
      <w:r w:rsidRPr="003124E6">
        <w:rPr>
          <w:rFonts w:ascii="Times New Roman" w:hAnsi="Times New Roman" w:cs="Times New Roman"/>
          <w:b/>
          <w:bCs/>
          <w:color w:val="000000"/>
          <w:sz w:val="28"/>
          <w:szCs w:val="28"/>
        </w:rPr>
        <w:t>Задаток возвращается:</w:t>
      </w:r>
    </w:p>
    <w:p w:rsidR="003124E6" w:rsidRPr="003124E6" w:rsidRDefault="003124E6" w:rsidP="0087257D">
      <w:pPr>
        <w:autoSpaceDE w:val="0"/>
        <w:autoSpaceDN w:val="0"/>
        <w:adjustRightInd w:val="0"/>
        <w:spacing w:after="0" w:line="240" w:lineRule="auto"/>
        <w:ind w:firstLine="540"/>
        <w:jc w:val="both"/>
        <w:rPr>
          <w:rFonts w:ascii="Times New Roman" w:hAnsi="Times New Roman" w:cs="Times New Roman"/>
          <w:bCs/>
          <w:color w:val="000000"/>
          <w:sz w:val="28"/>
          <w:szCs w:val="28"/>
        </w:rPr>
      </w:pPr>
      <w:r w:rsidRPr="003124E6">
        <w:rPr>
          <w:rFonts w:ascii="Times New Roman" w:hAnsi="Times New Roman" w:cs="Times New Roman"/>
          <w:bCs/>
          <w:color w:val="000000"/>
          <w:sz w:val="28"/>
          <w:szCs w:val="28"/>
        </w:rPr>
        <w:lastRenderedPageBreak/>
        <w:t>- заявителю, не допущенному к участию в аукционе, в течение трех рабочих дней со дня оформления протокола приема заявок на участие в аукционе;</w:t>
      </w:r>
    </w:p>
    <w:p w:rsidR="003124E6" w:rsidRPr="003124E6" w:rsidRDefault="003124E6" w:rsidP="0087257D">
      <w:pPr>
        <w:autoSpaceDE w:val="0"/>
        <w:autoSpaceDN w:val="0"/>
        <w:adjustRightInd w:val="0"/>
        <w:spacing w:after="0" w:line="240" w:lineRule="auto"/>
        <w:ind w:firstLine="708"/>
        <w:jc w:val="both"/>
        <w:rPr>
          <w:rFonts w:ascii="Times New Roman" w:hAnsi="Times New Roman" w:cs="Times New Roman"/>
          <w:bCs/>
          <w:color w:val="000000"/>
          <w:sz w:val="28"/>
          <w:szCs w:val="28"/>
        </w:rPr>
      </w:pPr>
      <w:r w:rsidRPr="003124E6">
        <w:rPr>
          <w:rFonts w:ascii="Times New Roman" w:hAnsi="Times New Roman" w:cs="Times New Roman"/>
          <w:bCs/>
          <w:color w:val="000000"/>
          <w:sz w:val="28"/>
          <w:szCs w:val="28"/>
        </w:rPr>
        <w:t>- заявителю в течение трех рабочих дней со дня поступления уведомления об отзыве.</w:t>
      </w:r>
    </w:p>
    <w:p w:rsidR="003124E6" w:rsidRPr="003124E6" w:rsidRDefault="003124E6" w:rsidP="0087257D">
      <w:pPr>
        <w:autoSpaceDE w:val="0"/>
        <w:autoSpaceDN w:val="0"/>
        <w:adjustRightInd w:val="0"/>
        <w:spacing w:after="0" w:line="240" w:lineRule="auto"/>
        <w:ind w:firstLine="708"/>
        <w:jc w:val="both"/>
        <w:rPr>
          <w:rFonts w:ascii="Times New Roman" w:hAnsi="Times New Roman" w:cs="Times New Roman"/>
          <w:bCs/>
          <w:color w:val="000000"/>
          <w:sz w:val="28"/>
          <w:szCs w:val="28"/>
        </w:rPr>
      </w:pPr>
      <w:r w:rsidRPr="003124E6">
        <w:rPr>
          <w:rFonts w:ascii="Times New Roman" w:hAnsi="Times New Roman" w:cs="Times New Roman"/>
          <w:bCs/>
          <w:color w:val="000000"/>
          <w:sz w:val="28"/>
          <w:szCs w:val="28"/>
        </w:rPr>
        <w:t>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124E6" w:rsidRPr="003124E6" w:rsidRDefault="003124E6" w:rsidP="0087257D">
      <w:pPr>
        <w:autoSpaceDE w:val="0"/>
        <w:autoSpaceDN w:val="0"/>
        <w:adjustRightInd w:val="0"/>
        <w:spacing w:after="0" w:line="240" w:lineRule="auto"/>
        <w:ind w:firstLine="708"/>
        <w:jc w:val="both"/>
        <w:rPr>
          <w:rFonts w:ascii="Times New Roman" w:hAnsi="Times New Roman" w:cs="Times New Roman"/>
          <w:bCs/>
          <w:color w:val="000000"/>
          <w:sz w:val="28"/>
          <w:szCs w:val="28"/>
        </w:rPr>
      </w:pPr>
      <w:r w:rsidRPr="003124E6">
        <w:rPr>
          <w:rFonts w:ascii="Times New Roman" w:hAnsi="Times New Roman" w:cs="Times New Roman"/>
          <w:bCs/>
          <w:color w:val="000000"/>
          <w:sz w:val="28"/>
          <w:szCs w:val="28"/>
        </w:rPr>
        <w:t>- в течение трех рабочих дней со дня подписания протокола о результатах аукциона задатки возвращаются лицам, участвовавшим в аукционе.</w:t>
      </w:r>
    </w:p>
    <w:p w:rsidR="003124E6" w:rsidRPr="003124E6" w:rsidRDefault="003124E6" w:rsidP="0087257D">
      <w:pPr>
        <w:autoSpaceDE w:val="0"/>
        <w:autoSpaceDN w:val="0"/>
        <w:adjustRightInd w:val="0"/>
        <w:spacing w:after="0" w:line="240" w:lineRule="auto"/>
        <w:ind w:firstLine="708"/>
        <w:jc w:val="both"/>
        <w:rPr>
          <w:rFonts w:ascii="Times New Roman" w:hAnsi="Times New Roman" w:cs="Times New Roman"/>
          <w:bCs/>
          <w:color w:val="000000"/>
          <w:sz w:val="28"/>
          <w:szCs w:val="28"/>
        </w:rPr>
      </w:pPr>
      <w:r w:rsidRPr="003124E6">
        <w:rPr>
          <w:rFonts w:ascii="Times New Roman" w:hAnsi="Times New Roman" w:cs="Times New Roman"/>
          <w:bCs/>
          <w:color w:val="000000"/>
          <w:sz w:val="28"/>
          <w:szCs w:val="28"/>
        </w:rPr>
        <w:t>Задаток, внесенный лицом, признанным победителем аукциона, задаток, внесенный иным лицом, с которым договор аренды земельного участка должен быть заключен в соответствии с пунктом 13, 14 или 20 статьи 39.12., в случае уклонения от заключения указанного договора, не возвращается.</w:t>
      </w:r>
    </w:p>
    <w:p w:rsidR="003124E6" w:rsidRPr="003124E6" w:rsidRDefault="003124E6" w:rsidP="00C452FD">
      <w:pPr>
        <w:pStyle w:val="ConsPlusNormal"/>
        <w:jc w:val="both"/>
        <w:rPr>
          <w:b/>
          <w:sz w:val="28"/>
          <w:szCs w:val="28"/>
        </w:rPr>
      </w:pPr>
      <w:r w:rsidRPr="003124E6">
        <w:rPr>
          <w:sz w:val="28"/>
          <w:szCs w:val="28"/>
        </w:rPr>
        <w:t xml:space="preserve">      </w:t>
      </w:r>
      <w:r w:rsidRPr="003124E6">
        <w:rPr>
          <w:b/>
          <w:sz w:val="28"/>
          <w:szCs w:val="28"/>
        </w:rPr>
        <w:t>Заявитель не допускается к участию в аукционе в следующих случаях:</w:t>
      </w:r>
    </w:p>
    <w:p w:rsidR="003124E6" w:rsidRPr="003124E6" w:rsidRDefault="003124E6" w:rsidP="00C452FD">
      <w:pPr>
        <w:pStyle w:val="ConsPlusNormal"/>
        <w:ind w:firstLine="540"/>
        <w:jc w:val="both"/>
        <w:rPr>
          <w:sz w:val="28"/>
          <w:szCs w:val="28"/>
        </w:rPr>
      </w:pPr>
      <w:r w:rsidRPr="003124E6">
        <w:rPr>
          <w:sz w:val="28"/>
          <w:szCs w:val="28"/>
        </w:rPr>
        <w:t>1) непредставление необходимых для участия в аукционе документов или представление недостоверных сведений;</w:t>
      </w:r>
    </w:p>
    <w:p w:rsidR="003124E6" w:rsidRPr="003124E6" w:rsidRDefault="003124E6" w:rsidP="00C452FD">
      <w:pPr>
        <w:pStyle w:val="ConsPlusNormal"/>
        <w:ind w:firstLine="540"/>
        <w:jc w:val="both"/>
        <w:rPr>
          <w:sz w:val="28"/>
          <w:szCs w:val="28"/>
        </w:rPr>
      </w:pPr>
      <w:r w:rsidRPr="003124E6">
        <w:rPr>
          <w:sz w:val="28"/>
          <w:szCs w:val="28"/>
        </w:rPr>
        <w:t xml:space="preserve">2) </w:t>
      </w:r>
      <w:proofErr w:type="spellStart"/>
      <w:r w:rsidRPr="003124E6">
        <w:rPr>
          <w:sz w:val="28"/>
          <w:szCs w:val="28"/>
        </w:rPr>
        <w:t>непоступление</w:t>
      </w:r>
      <w:proofErr w:type="spellEnd"/>
      <w:r w:rsidRPr="003124E6">
        <w:rPr>
          <w:sz w:val="28"/>
          <w:szCs w:val="28"/>
        </w:rPr>
        <w:t xml:space="preserve"> задатка на дату рассмотрения заявок на участие в аукционе;</w:t>
      </w:r>
    </w:p>
    <w:p w:rsidR="003124E6" w:rsidRPr="003124E6" w:rsidRDefault="003124E6" w:rsidP="00C452FD">
      <w:pPr>
        <w:pStyle w:val="ConsPlusNormal"/>
        <w:ind w:firstLine="540"/>
        <w:jc w:val="both"/>
        <w:rPr>
          <w:sz w:val="28"/>
          <w:szCs w:val="28"/>
        </w:rPr>
      </w:pPr>
      <w:r w:rsidRPr="003124E6">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3124E6" w:rsidRPr="003124E6" w:rsidRDefault="003124E6" w:rsidP="00C452FD">
      <w:pPr>
        <w:pStyle w:val="ConsPlusNormal"/>
        <w:ind w:firstLine="540"/>
        <w:jc w:val="both"/>
        <w:rPr>
          <w:sz w:val="28"/>
          <w:szCs w:val="28"/>
        </w:rPr>
      </w:pPr>
      <w:r w:rsidRPr="003124E6">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124E6" w:rsidRPr="003124E6" w:rsidRDefault="003124E6" w:rsidP="00C452FD">
      <w:pPr>
        <w:pStyle w:val="ConsPlusNormal"/>
        <w:ind w:firstLine="540"/>
        <w:jc w:val="both"/>
        <w:rPr>
          <w:sz w:val="28"/>
          <w:szCs w:val="28"/>
        </w:rPr>
      </w:pPr>
      <w:proofErr w:type="gramStart"/>
      <w:r w:rsidRPr="003124E6">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3124E6">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3124E6">
        <w:rPr>
          <w:sz w:val="28"/>
          <w:szCs w:val="28"/>
        </w:rPr>
        <w:t>позднее</w:t>
      </w:r>
      <w:proofErr w:type="gramEnd"/>
      <w:r w:rsidRPr="003124E6">
        <w:rPr>
          <w:sz w:val="28"/>
          <w:szCs w:val="28"/>
        </w:rPr>
        <w:t xml:space="preserve"> чем на следующий день после дня подписания протокола.</w:t>
      </w:r>
    </w:p>
    <w:p w:rsidR="003124E6" w:rsidRPr="003124E6" w:rsidRDefault="003124E6" w:rsidP="00C452FD">
      <w:pPr>
        <w:pStyle w:val="ConsPlusNormal"/>
        <w:ind w:firstLine="540"/>
        <w:jc w:val="both"/>
        <w:rPr>
          <w:sz w:val="28"/>
          <w:szCs w:val="28"/>
        </w:rPr>
      </w:pPr>
      <w:r w:rsidRPr="003124E6">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3124E6" w:rsidRPr="003124E6" w:rsidRDefault="003124E6" w:rsidP="00C452FD">
      <w:pPr>
        <w:autoSpaceDE w:val="0"/>
        <w:autoSpaceDN w:val="0"/>
        <w:adjustRightInd w:val="0"/>
        <w:spacing w:line="240" w:lineRule="auto"/>
        <w:ind w:firstLine="540"/>
        <w:jc w:val="both"/>
        <w:rPr>
          <w:rFonts w:ascii="Times New Roman" w:hAnsi="Times New Roman" w:cs="Times New Roman"/>
          <w:sz w:val="28"/>
          <w:szCs w:val="28"/>
        </w:rPr>
      </w:pPr>
      <w:r w:rsidRPr="003124E6">
        <w:rPr>
          <w:rFonts w:ascii="Times New Roman" w:hAnsi="Times New Roman" w:cs="Times New Roman"/>
          <w:sz w:val="28"/>
          <w:szCs w:val="28"/>
        </w:rPr>
        <w:t xml:space="preserve">Если </w:t>
      </w:r>
      <w:proofErr w:type="gramStart"/>
      <w:r w:rsidRPr="003124E6">
        <w:rPr>
          <w:rFonts w:ascii="Times New Roman" w:hAnsi="Times New Roman" w:cs="Times New Roman"/>
          <w:sz w:val="28"/>
          <w:szCs w:val="28"/>
        </w:rPr>
        <w:t>на основании результатов рассмотрения заявок на участие в аукционе принято решение об отказе в допуске</w:t>
      </w:r>
      <w:proofErr w:type="gramEnd"/>
      <w:r w:rsidRPr="003124E6">
        <w:rPr>
          <w:rFonts w:ascii="Times New Roman" w:hAnsi="Times New Roman" w:cs="Times New Roman"/>
          <w:sz w:val="28"/>
          <w:szCs w:val="28"/>
        </w:rPr>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3124E6" w:rsidRPr="003124E6" w:rsidRDefault="003124E6" w:rsidP="00C452FD">
      <w:pPr>
        <w:pStyle w:val="ConsPlusNormal"/>
        <w:ind w:firstLine="540"/>
        <w:jc w:val="both"/>
        <w:rPr>
          <w:sz w:val="28"/>
          <w:szCs w:val="28"/>
        </w:rPr>
      </w:pPr>
      <w:r w:rsidRPr="003124E6">
        <w:rPr>
          <w:sz w:val="28"/>
          <w:szCs w:val="28"/>
        </w:rPr>
        <w:lastRenderedPageBreak/>
        <w:t>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3124E6" w:rsidRPr="003124E6" w:rsidRDefault="003124E6" w:rsidP="00C452FD">
      <w:pPr>
        <w:pStyle w:val="ConsPlusNormal"/>
        <w:ind w:firstLine="540"/>
        <w:jc w:val="both"/>
        <w:rPr>
          <w:sz w:val="28"/>
          <w:szCs w:val="28"/>
        </w:rPr>
      </w:pPr>
      <w:r w:rsidRPr="003124E6">
        <w:rPr>
          <w:sz w:val="28"/>
          <w:szCs w:val="28"/>
        </w:rPr>
        <w:t>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3124E6">
        <w:rPr>
          <w:sz w:val="28"/>
          <w:szCs w:val="28"/>
        </w:rPr>
        <w:t>ии ау</w:t>
      </w:r>
      <w:proofErr w:type="gramEnd"/>
      <w:r w:rsidRPr="003124E6">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3124E6" w:rsidRPr="003124E6" w:rsidRDefault="003124E6" w:rsidP="002C5E85">
      <w:pPr>
        <w:autoSpaceDE w:val="0"/>
        <w:autoSpaceDN w:val="0"/>
        <w:adjustRightInd w:val="0"/>
        <w:spacing w:after="0" w:line="240" w:lineRule="auto"/>
        <w:ind w:firstLine="540"/>
        <w:jc w:val="both"/>
        <w:rPr>
          <w:rFonts w:ascii="Times New Roman" w:hAnsi="Times New Roman" w:cs="Times New Roman"/>
          <w:sz w:val="28"/>
          <w:szCs w:val="28"/>
        </w:rPr>
      </w:pPr>
      <w:r w:rsidRPr="003124E6">
        <w:rPr>
          <w:rFonts w:ascii="Times New Roman" w:hAnsi="Times New Roman" w:cs="Times New Roman"/>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3124E6" w:rsidRPr="003124E6" w:rsidRDefault="003124E6" w:rsidP="00C452FD">
      <w:pPr>
        <w:pStyle w:val="ConsPlusNormal"/>
        <w:ind w:firstLine="540"/>
        <w:jc w:val="both"/>
        <w:rPr>
          <w:sz w:val="28"/>
          <w:szCs w:val="28"/>
        </w:rPr>
      </w:pPr>
      <w:r w:rsidRPr="003124E6">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3124E6" w:rsidRPr="003124E6" w:rsidRDefault="003124E6" w:rsidP="00C452FD">
      <w:pPr>
        <w:pStyle w:val="ConsPlusNormal"/>
        <w:ind w:firstLine="540"/>
        <w:jc w:val="both"/>
        <w:rPr>
          <w:sz w:val="28"/>
          <w:szCs w:val="28"/>
        </w:rPr>
      </w:pPr>
      <w:r w:rsidRPr="003124E6">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3124E6" w:rsidRPr="003124E6" w:rsidRDefault="003124E6" w:rsidP="00C452FD">
      <w:pPr>
        <w:pStyle w:val="ConsPlusNormal"/>
        <w:ind w:firstLine="540"/>
        <w:jc w:val="both"/>
        <w:rPr>
          <w:sz w:val="28"/>
          <w:szCs w:val="28"/>
        </w:rPr>
      </w:pPr>
      <w:r w:rsidRPr="003124E6">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3124E6" w:rsidRPr="003124E6" w:rsidRDefault="003124E6" w:rsidP="00C452FD">
      <w:pPr>
        <w:pStyle w:val="ConsPlusNormal"/>
        <w:ind w:firstLine="540"/>
        <w:jc w:val="both"/>
        <w:rPr>
          <w:sz w:val="28"/>
          <w:szCs w:val="28"/>
        </w:rPr>
      </w:pPr>
      <w:proofErr w:type="gramStart"/>
      <w:r w:rsidRPr="003124E6">
        <w:rPr>
          <w:sz w:val="28"/>
          <w:szCs w:val="28"/>
        </w:rPr>
        <w:t>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3124E6" w:rsidRPr="003124E6" w:rsidRDefault="003124E6" w:rsidP="002C5E85">
      <w:pPr>
        <w:autoSpaceDE w:val="0"/>
        <w:autoSpaceDN w:val="0"/>
        <w:adjustRightInd w:val="0"/>
        <w:spacing w:after="0" w:line="240" w:lineRule="auto"/>
        <w:ind w:firstLine="540"/>
        <w:jc w:val="both"/>
        <w:rPr>
          <w:rFonts w:ascii="Times New Roman" w:hAnsi="Times New Roman" w:cs="Times New Roman"/>
          <w:b/>
          <w:sz w:val="28"/>
          <w:szCs w:val="28"/>
          <w:lang w:eastAsia="ar-SA"/>
        </w:rPr>
      </w:pPr>
      <w:r w:rsidRPr="003124E6">
        <w:rPr>
          <w:rFonts w:ascii="Times New Roman" w:hAnsi="Times New Roman" w:cs="Times New Roman"/>
          <w:b/>
          <w:sz w:val="28"/>
          <w:szCs w:val="28"/>
          <w:lang w:eastAsia="ar-SA"/>
        </w:rPr>
        <w:t xml:space="preserve">Срок заключения договора аренды земельного участка.    </w:t>
      </w:r>
    </w:p>
    <w:p w:rsidR="003124E6" w:rsidRPr="003124E6" w:rsidRDefault="003124E6" w:rsidP="002C5E85">
      <w:pPr>
        <w:autoSpaceDE w:val="0"/>
        <w:autoSpaceDN w:val="0"/>
        <w:adjustRightInd w:val="0"/>
        <w:spacing w:after="0" w:line="240" w:lineRule="auto"/>
        <w:ind w:firstLine="540"/>
        <w:jc w:val="both"/>
        <w:rPr>
          <w:rFonts w:ascii="Times New Roman" w:hAnsi="Times New Roman" w:cs="Times New Roman"/>
          <w:sz w:val="28"/>
          <w:szCs w:val="28"/>
        </w:rPr>
      </w:pPr>
      <w:r w:rsidRPr="003124E6">
        <w:rPr>
          <w:rFonts w:ascii="Times New Roman" w:hAnsi="Times New Roman" w:cs="Times New Roman"/>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3124E6">
        <w:rPr>
          <w:rFonts w:ascii="Times New Roman" w:hAnsi="Times New Roman" w:cs="Times New Roman"/>
          <w:sz w:val="28"/>
          <w:szCs w:val="28"/>
        </w:rPr>
        <w:t>При этом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p>
    <w:p w:rsidR="003124E6" w:rsidRPr="003124E6" w:rsidRDefault="003124E6" w:rsidP="002C5E85">
      <w:pPr>
        <w:autoSpaceDE w:val="0"/>
        <w:autoSpaceDN w:val="0"/>
        <w:adjustRightInd w:val="0"/>
        <w:spacing w:after="0" w:line="240" w:lineRule="auto"/>
        <w:ind w:firstLine="540"/>
        <w:jc w:val="both"/>
        <w:rPr>
          <w:rFonts w:ascii="Times New Roman" w:hAnsi="Times New Roman" w:cs="Times New Roman"/>
          <w:sz w:val="28"/>
          <w:szCs w:val="28"/>
        </w:rPr>
      </w:pPr>
      <w:r w:rsidRPr="003124E6">
        <w:rPr>
          <w:rFonts w:ascii="Times New Roman" w:hAnsi="Times New Roman" w:cs="Times New Roman"/>
          <w:bCs/>
          <w:color w:val="000000"/>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3124E6" w:rsidRPr="003124E6" w:rsidRDefault="003124E6" w:rsidP="002C5E85">
      <w:pPr>
        <w:spacing w:after="0" w:line="240" w:lineRule="auto"/>
        <w:ind w:firstLine="540"/>
        <w:jc w:val="both"/>
        <w:rPr>
          <w:rFonts w:ascii="Times New Roman" w:hAnsi="Times New Roman" w:cs="Times New Roman"/>
          <w:sz w:val="28"/>
          <w:szCs w:val="28"/>
          <w:lang w:eastAsia="ar-SA"/>
        </w:rPr>
      </w:pPr>
      <w:r w:rsidRPr="003124E6">
        <w:rPr>
          <w:rFonts w:ascii="Times New Roman" w:hAnsi="Times New Roman" w:cs="Times New Roman"/>
          <w:sz w:val="28"/>
          <w:szCs w:val="28"/>
          <w:lang w:eastAsia="ar-SA"/>
        </w:rPr>
        <w:t xml:space="preserve">Проект договора аренды земельного участка </w:t>
      </w:r>
      <w:r w:rsidRPr="003124E6">
        <w:rPr>
          <w:rFonts w:ascii="Times New Roman" w:hAnsi="Times New Roman" w:cs="Times New Roman"/>
          <w:spacing w:val="-3"/>
          <w:sz w:val="28"/>
          <w:szCs w:val="28"/>
          <w:lang w:eastAsia="ar-SA"/>
        </w:rPr>
        <w:t>из земель населенных пунктов</w:t>
      </w:r>
      <w:r w:rsidRPr="003124E6">
        <w:rPr>
          <w:rFonts w:ascii="Times New Roman" w:hAnsi="Times New Roman" w:cs="Times New Roman"/>
          <w:spacing w:val="-4"/>
          <w:sz w:val="28"/>
          <w:szCs w:val="28"/>
          <w:lang w:eastAsia="ar-SA"/>
        </w:rPr>
        <w:t>.</w:t>
      </w:r>
      <w:r w:rsidRPr="003124E6">
        <w:rPr>
          <w:rFonts w:ascii="Times New Roman" w:hAnsi="Times New Roman" w:cs="Times New Roman"/>
          <w:sz w:val="28"/>
          <w:szCs w:val="28"/>
          <w:lang w:eastAsia="ar-SA"/>
        </w:rPr>
        <w:t xml:space="preserve"> (Приложение № 2).</w:t>
      </w:r>
    </w:p>
    <w:p w:rsidR="003124E6" w:rsidRPr="003124E6" w:rsidRDefault="003124E6" w:rsidP="00C452FD">
      <w:pPr>
        <w:autoSpaceDE w:val="0"/>
        <w:autoSpaceDN w:val="0"/>
        <w:adjustRightInd w:val="0"/>
        <w:spacing w:line="240" w:lineRule="auto"/>
        <w:ind w:firstLine="540"/>
        <w:jc w:val="both"/>
        <w:rPr>
          <w:rFonts w:ascii="Times New Roman" w:hAnsi="Times New Roman" w:cs="Times New Roman"/>
          <w:bCs/>
          <w:color w:val="000000"/>
          <w:sz w:val="28"/>
          <w:szCs w:val="28"/>
        </w:rPr>
      </w:pPr>
      <w:r w:rsidRPr="003124E6">
        <w:rPr>
          <w:rFonts w:ascii="Times New Roman" w:hAnsi="Times New Roman" w:cs="Times New Roman"/>
          <w:bCs/>
          <w:color w:val="000000"/>
          <w:sz w:val="28"/>
          <w:szCs w:val="28"/>
        </w:rPr>
        <w:lastRenderedPageBreak/>
        <w:t xml:space="preserve">Сведения о победителях аукциона, уклонившихся от заключения договора аренды земельного участка, являющегося предметом аукциона, и об иных лицах, с которыми указанный договор заключается в соответствии с </w:t>
      </w:r>
      <w:r w:rsidRPr="001620C9">
        <w:rPr>
          <w:rFonts w:ascii="Times New Roman" w:hAnsi="Times New Roman" w:cs="Times New Roman"/>
          <w:bCs/>
          <w:sz w:val="28"/>
          <w:szCs w:val="28"/>
        </w:rPr>
        <w:t xml:space="preserve">пунктом 13, 14 или 20 статьи 39.12. Земельного кодекса Российской </w:t>
      </w:r>
      <w:proofErr w:type="gramStart"/>
      <w:r w:rsidRPr="001620C9">
        <w:rPr>
          <w:rFonts w:ascii="Times New Roman" w:hAnsi="Times New Roman" w:cs="Times New Roman"/>
          <w:bCs/>
          <w:sz w:val="28"/>
          <w:szCs w:val="28"/>
        </w:rPr>
        <w:t>Федерации</w:t>
      </w:r>
      <w:proofErr w:type="gramEnd"/>
      <w:r w:rsidRPr="003124E6">
        <w:rPr>
          <w:rFonts w:ascii="Times New Roman" w:hAnsi="Times New Roman" w:cs="Times New Roman"/>
          <w:bCs/>
          <w:color w:val="000000"/>
          <w:sz w:val="28"/>
          <w:szCs w:val="28"/>
        </w:rPr>
        <w:t xml:space="preserve"> и </w:t>
      </w:r>
      <w:proofErr w:type="gramStart"/>
      <w:r w:rsidRPr="003124E6">
        <w:rPr>
          <w:rFonts w:ascii="Times New Roman" w:hAnsi="Times New Roman" w:cs="Times New Roman"/>
          <w:bCs/>
          <w:color w:val="000000"/>
          <w:sz w:val="28"/>
          <w:szCs w:val="28"/>
        </w:rPr>
        <w:t>которые</w:t>
      </w:r>
      <w:proofErr w:type="gramEnd"/>
      <w:r w:rsidRPr="003124E6">
        <w:rPr>
          <w:rFonts w:ascii="Times New Roman" w:hAnsi="Times New Roman" w:cs="Times New Roman"/>
          <w:bCs/>
          <w:color w:val="000000"/>
          <w:sz w:val="28"/>
          <w:szCs w:val="28"/>
        </w:rPr>
        <w:t xml:space="preserve"> уклонились от его заключения, включаются в реестр недобросовестных участников аукциона.</w:t>
      </w:r>
    </w:p>
    <w:p w:rsidR="003124E6" w:rsidRPr="003124E6" w:rsidRDefault="003124E6" w:rsidP="002C5E85">
      <w:pPr>
        <w:spacing w:after="0" w:line="240" w:lineRule="auto"/>
        <w:jc w:val="both"/>
        <w:rPr>
          <w:rFonts w:ascii="Times New Roman" w:hAnsi="Times New Roman" w:cs="Times New Roman"/>
          <w:b/>
          <w:sz w:val="28"/>
          <w:szCs w:val="28"/>
        </w:rPr>
      </w:pPr>
      <w:r w:rsidRPr="003124E6">
        <w:rPr>
          <w:rFonts w:ascii="Times New Roman" w:hAnsi="Times New Roman" w:cs="Times New Roman"/>
          <w:sz w:val="28"/>
          <w:szCs w:val="28"/>
        </w:rPr>
        <w:tab/>
      </w:r>
      <w:r w:rsidRPr="003124E6">
        <w:rPr>
          <w:rFonts w:ascii="Times New Roman" w:hAnsi="Times New Roman" w:cs="Times New Roman"/>
          <w:b/>
          <w:sz w:val="28"/>
          <w:szCs w:val="28"/>
        </w:rPr>
        <w:t xml:space="preserve">Проведение осмотра земельного участка.       </w:t>
      </w:r>
    </w:p>
    <w:p w:rsidR="003124E6" w:rsidRPr="003124E6" w:rsidRDefault="003124E6" w:rsidP="002C5E85">
      <w:pPr>
        <w:spacing w:after="0" w:line="240" w:lineRule="auto"/>
        <w:ind w:firstLine="708"/>
        <w:jc w:val="both"/>
        <w:rPr>
          <w:rFonts w:ascii="Times New Roman" w:hAnsi="Times New Roman" w:cs="Times New Roman"/>
          <w:sz w:val="28"/>
          <w:szCs w:val="28"/>
          <w:lang w:eastAsia="ar-SA"/>
        </w:rPr>
      </w:pPr>
      <w:r w:rsidRPr="003124E6">
        <w:rPr>
          <w:rFonts w:ascii="Times New Roman" w:hAnsi="Times New Roman" w:cs="Times New Roman"/>
          <w:sz w:val="28"/>
          <w:szCs w:val="28"/>
        </w:rPr>
        <w:t>Осмотр земельного участка осуществляется по мере обращения в рабочие дни с 13.00 часов до 17.00 часов, с даты публикации извещения о проведен</w:t>
      </w:r>
      <w:proofErr w:type="gramStart"/>
      <w:r w:rsidRPr="003124E6">
        <w:rPr>
          <w:rFonts w:ascii="Times New Roman" w:hAnsi="Times New Roman" w:cs="Times New Roman"/>
          <w:sz w:val="28"/>
          <w:szCs w:val="28"/>
        </w:rPr>
        <w:t>ии ау</w:t>
      </w:r>
      <w:proofErr w:type="gramEnd"/>
      <w:r w:rsidRPr="003124E6">
        <w:rPr>
          <w:rFonts w:ascii="Times New Roman" w:hAnsi="Times New Roman" w:cs="Times New Roman"/>
          <w:sz w:val="28"/>
          <w:szCs w:val="28"/>
        </w:rPr>
        <w:t>кциона до окончания приема заявок.</w:t>
      </w:r>
      <w:r w:rsidRPr="003124E6">
        <w:rPr>
          <w:rFonts w:ascii="Times New Roman" w:hAnsi="Times New Roman" w:cs="Times New Roman"/>
          <w:sz w:val="28"/>
          <w:szCs w:val="28"/>
          <w:lang w:eastAsia="ar-SA"/>
        </w:rPr>
        <w:t xml:space="preserve"> Ознакомиться с дополнительной информацией о предмете </w:t>
      </w:r>
      <w:r w:rsidRPr="003124E6">
        <w:rPr>
          <w:rFonts w:ascii="Times New Roman" w:hAnsi="Times New Roman" w:cs="Times New Roman"/>
          <w:sz w:val="28"/>
          <w:szCs w:val="28"/>
        </w:rPr>
        <w:t>аукциона</w:t>
      </w:r>
      <w:r w:rsidRPr="003124E6">
        <w:rPr>
          <w:rFonts w:ascii="Times New Roman" w:hAnsi="Times New Roman" w:cs="Times New Roman"/>
          <w:sz w:val="28"/>
          <w:szCs w:val="28"/>
          <w:lang w:eastAsia="ar-SA"/>
        </w:rPr>
        <w:t xml:space="preserve"> заинтересованные лица могут по адресу: Ставропольский край, Ипатовский район, </w:t>
      </w:r>
      <w:proofErr w:type="gramStart"/>
      <w:r w:rsidRPr="003124E6">
        <w:rPr>
          <w:rFonts w:ascii="Times New Roman" w:hAnsi="Times New Roman" w:cs="Times New Roman"/>
          <w:sz w:val="28"/>
          <w:szCs w:val="28"/>
          <w:lang w:eastAsia="ar-SA"/>
        </w:rPr>
        <w:t>г</w:t>
      </w:r>
      <w:proofErr w:type="gramEnd"/>
      <w:r w:rsidRPr="003124E6">
        <w:rPr>
          <w:rFonts w:ascii="Times New Roman" w:hAnsi="Times New Roman" w:cs="Times New Roman"/>
          <w:sz w:val="28"/>
          <w:szCs w:val="28"/>
          <w:lang w:eastAsia="ar-SA"/>
        </w:rPr>
        <w:t xml:space="preserve">. Ипатово, ул. Гагарина, 67А отдел имущественных и земельных отношений администрации Ипатовского городского округа Ставропольского края по рабочим дням с 9-00 ч. до 16-00 ч.    </w:t>
      </w:r>
    </w:p>
    <w:p w:rsidR="00C452FD" w:rsidRDefault="00C452FD" w:rsidP="00C452FD">
      <w:pPr>
        <w:spacing w:line="240" w:lineRule="auto"/>
        <w:jc w:val="right"/>
        <w:rPr>
          <w:rFonts w:ascii="Times New Roman" w:hAnsi="Times New Roman" w:cs="Times New Roman"/>
          <w:sz w:val="28"/>
          <w:szCs w:val="28"/>
          <w:lang w:eastAsia="ar-SA"/>
        </w:rPr>
      </w:pPr>
    </w:p>
    <w:p w:rsidR="00C452FD" w:rsidRDefault="00C452FD" w:rsidP="00C452FD">
      <w:pPr>
        <w:spacing w:line="240" w:lineRule="auto"/>
        <w:jc w:val="right"/>
        <w:rPr>
          <w:rFonts w:ascii="Times New Roman" w:hAnsi="Times New Roman" w:cs="Times New Roman"/>
          <w:sz w:val="28"/>
          <w:szCs w:val="28"/>
          <w:lang w:eastAsia="ar-SA"/>
        </w:rPr>
      </w:pPr>
    </w:p>
    <w:p w:rsidR="00C452FD" w:rsidRDefault="00C452FD" w:rsidP="00C452FD">
      <w:pPr>
        <w:spacing w:line="240" w:lineRule="auto"/>
        <w:jc w:val="right"/>
        <w:rPr>
          <w:rFonts w:ascii="Times New Roman" w:hAnsi="Times New Roman" w:cs="Times New Roman"/>
          <w:sz w:val="28"/>
          <w:szCs w:val="28"/>
          <w:lang w:eastAsia="ar-SA"/>
        </w:rPr>
      </w:pPr>
    </w:p>
    <w:p w:rsidR="00C452FD" w:rsidRDefault="00C452FD" w:rsidP="00C452FD">
      <w:pPr>
        <w:spacing w:line="240" w:lineRule="auto"/>
        <w:jc w:val="right"/>
        <w:rPr>
          <w:rFonts w:ascii="Times New Roman" w:hAnsi="Times New Roman" w:cs="Times New Roman"/>
          <w:sz w:val="28"/>
          <w:szCs w:val="28"/>
          <w:lang w:eastAsia="ar-SA"/>
        </w:rPr>
      </w:pPr>
    </w:p>
    <w:p w:rsidR="0087257D" w:rsidRDefault="0087257D" w:rsidP="00C452FD">
      <w:pPr>
        <w:spacing w:line="240" w:lineRule="auto"/>
        <w:jc w:val="right"/>
        <w:rPr>
          <w:rFonts w:ascii="Times New Roman" w:hAnsi="Times New Roman" w:cs="Times New Roman"/>
          <w:sz w:val="28"/>
          <w:szCs w:val="28"/>
          <w:lang w:eastAsia="ar-SA"/>
        </w:rPr>
      </w:pPr>
    </w:p>
    <w:p w:rsidR="0087257D" w:rsidRDefault="0087257D" w:rsidP="00C452FD">
      <w:pPr>
        <w:spacing w:line="240" w:lineRule="auto"/>
        <w:jc w:val="right"/>
        <w:rPr>
          <w:rFonts w:ascii="Times New Roman" w:hAnsi="Times New Roman" w:cs="Times New Roman"/>
          <w:sz w:val="28"/>
          <w:szCs w:val="28"/>
          <w:lang w:eastAsia="ar-SA"/>
        </w:rPr>
      </w:pPr>
    </w:p>
    <w:p w:rsidR="0087257D" w:rsidRDefault="0087257D" w:rsidP="00C452FD">
      <w:pPr>
        <w:spacing w:line="240" w:lineRule="auto"/>
        <w:jc w:val="right"/>
        <w:rPr>
          <w:rFonts w:ascii="Times New Roman" w:hAnsi="Times New Roman" w:cs="Times New Roman"/>
          <w:sz w:val="28"/>
          <w:szCs w:val="28"/>
          <w:lang w:eastAsia="ar-SA"/>
        </w:rPr>
      </w:pPr>
    </w:p>
    <w:p w:rsidR="002C5E85" w:rsidRDefault="002C5E85" w:rsidP="00C452FD">
      <w:pPr>
        <w:spacing w:line="240" w:lineRule="auto"/>
        <w:jc w:val="right"/>
        <w:rPr>
          <w:rFonts w:ascii="Times New Roman" w:hAnsi="Times New Roman" w:cs="Times New Roman"/>
          <w:sz w:val="28"/>
          <w:szCs w:val="28"/>
          <w:lang w:eastAsia="ar-SA"/>
        </w:rPr>
      </w:pPr>
    </w:p>
    <w:p w:rsidR="00BA03F2" w:rsidRDefault="00BA03F2" w:rsidP="00C452FD">
      <w:pPr>
        <w:spacing w:line="240" w:lineRule="auto"/>
        <w:jc w:val="right"/>
        <w:rPr>
          <w:rFonts w:ascii="Times New Roman" w:hAnsi="Times New Roman" w:cs="Times New Roman"/>
          <w:sz w:val="28"/>
          <w:szCs w:val="28"/>
          <w:lang w:eastAsia="ar-SA"/>
        </w:rPr>
      </w:pPr>
    </w:p>
    <w:p w:rsidR="00BA03F2" w:rsidRDefault="00BA03F2" w:rsidP="00C452FD">
      <w:pPr>
        <w:spacing w:line="240" w:lineRule="auto"/>
        <w:jc w:val="right"/>
        <w:rPr>
          <w:rFonts w:ascii="Times New Roman" w:hAnsi="Times New Roman" w:cs="Times New Roman"/>
          <w:sz w:val="28"/>
          <w:szCs w:val="28"/>
          <w:lang w:eastAsia="ar-SA"/>
        </w:rPr>
      </w:pPr>
    </w:p>
    <w:p w:rsidR="00BA03F2" w:rsidRDefault="00BA03F2" w:rsidP="00C452FD">
      <w:pPr>
        <w:spacing w:line="240" w:lineRule="auto"/>
        <w:jc w:val="right"/>
        <w:rPr>
          <w:rFonts w:ascii="Times New Roman" w:hAnsi="Times New Roman" w:cs="Times New Roman"/>
          <w:sz w:val="28"/>
          <w:szCs w:val="28"/>
          <w:lang w:eastAsia="ar-SA"/>
        </w:rPr>
      </w:pPr>
    </w:p>
    <w:p w:rsidR="00BA03F2" w:rsidRDefault="00BA03F2" w:rsidP="00C452FD">
      <w:pPr>
        <w:spacing w:line="240" w:lineRule="auto"/>
        <w:jc w:val="right"/>
        <w:rPr>
          <w:rFonts w:ascii="Times New Roman" w:hAnsi="Times New Roman" w:cs="Times New Roman"/>
          <w:sz w:val="28"/>
          <w:szCs w:val="28"/>
          <w:lang w:eastAsia="ar-SA"/>
        </w:rPr>
      </w:pPr>
    </w:p>
    <w:p w:rsidR="00BA03F2" w:rsidRDefault="00BA03F2" w:rsidP="00C452FD">
      <w:pPr>
        <w:spacing w:line="240" w:lineRule="auto"/>
        <w:jc w:val="right"/>
        <w:rPr>
          <w:rFonts w:ascii="Times New Roman" w:hAnsi="Times New Roman" w:cs="Times New Roman"/>
          <w:sz w:val="28"/>
          <w:szCs w:val="28"/>
          <w:lang w:eastAsia="ar-SA"/>
        </w:rPr>
      </w:pPr>
    </w:p>
    <w:p w:rsidR="00E111E4" w:rsidRDefault="00E111E4" w:rsidP="00C452FD">
      <w:pPr>
        <w:spacing w:line="240" w:lineRule="auto"/>
        <w:jc w:val="right"/>
        <w:rPr>
          <w:rFonts w:ascii="Times New Roman" w:hAnsi="Times New Roman" w:cs="Times New Roman"/>
          <w:sz w:val="28"/>
          <w:szCs w:val="28"/>
          <w:lang w:eastAsia="ar-SA"/>
        </w:rPr>
      </w:pPr>
    </w:p>
    <w:p w:rsidR="00E111E4" w:rsidRDefault="00E111E4" w:rsidP="00C452FD">
      <w:pPr>
        <w:spacing w:line="240" w:lineRule="auto"/>
        <w:jc w:val="right"/>
        <w:rPr>
          <w:rFonts w:ascii="Times New Roman" w:hAnsi="Times New Roman" w:cs="Times New Roman"/>
          <w:sz w:val="28"/>
          <w:szCs w:val="28"/>
          <w:lang w:eastAsia="ar-SA"/>
        </w:rPr>
      </w:pPr>
    </w:p>
    <w:p w:rsidR="00E111E4" w:rsidRDefault="00E111E4" w:rsidP="00C452FD">
      <w:pPr>
        <w:spacing w:line="240" w:lineRule="auto"/>
        <w:jc w:val="right"/>
        <w:rPr>
          <w:rFonts w:ascii="Times New Roman" w:hAnsi="Times New Roman" w:cs="Times New Roman"/>
          <w:sz w:val="28"/>
          <w:szCs w:val="28"/>
          <w:lang w:eastAsia="ar-SA"/>
        </w:rPr>
      </w:pPr>
    </w:p>
    <w:p w:rsidR="00E111E4" w:rsidRDefault="00E111E4" w:rsidP="00C452FD">
      <w:pPr>
        <w:spacing w:line="240" w:lineRule="auto"/>
        <w:jc w:val="right"/>
        <w:rPr>
          <w:rFonts w:ascii="Times New Roman" w:hAnsi="Times New Roman" w:cs="Times New Roman"/>
          <w:sz w:val="28"/>
          <w:szCs w:val="28"/>
          <w:lang w:eastAsia="ar-SA"/>
        </w:rPr>
      </w:pPr>
    </w:p>
    <w:p w:rsidR="00E111E4" w:rsidRDefault="00E111E4" w:rsidP="00C452FD">
      <w:pPr>
        <w:spacing w:line="240" w:lineRule="auto"/>
        <w:jc w:val="right"/>
        <w:rPr>
          <w:rFonts w:ascii="Times New Roman" w:hAnsi="Times New Roman" w:cs="Times New Roman"/>
          <w:sz w:val="28"/>
          <w:szCs w:val="28"/>
          <w:lang w:eastAsia="ar-SA"/>
        </w:rPr>
      </w:pPr>
    </w:p>
    <w:p w:rsidR="00E111E4" w:rsidRDefault="00E111E4" w:rsidP="00C452FD">
      <w:pPr>
        <w:spacing w:line="240" w:lineRule="auto"/>
        <w:jc w:val="right"/>
        <w:rPr>
          <w:rFonts w:ascii="Times New Roman" w:hAnsi="Times New Roman" w:cs="Times New Roman"/>
          <w:sz w:val="28"/>
          <w:szCs w:val="28"/>
          <w:lang w:eastAsia="ar-SA"/>
        </w:rPr>
      </w:pPr>
    </w:p>
    <w:p w:rsidR="00E111E4" w:rsidRDefault="00E111E4" w:rsidP="00C452FD">
      <w:pPr>
        <w:spacing w:line="240" w:lineRule="auto"/>
        <w:jc w:val="right"/>
        <w:rPr>
          <w:rFonts w:ascii="Times New Roman" w:hAnsi="Times New Roman" w:cs="Times New Roman"/>
          <w:sz w:val="28"/>
          <w:szCs w:val="28"/>
          <w:lang w:eastAsia="ar-SA"/>
        </w:rPr>
      </w:pPr>
    </w:p>
    <w:p w:rsidR="00E111E4" w:rsidRDefault="00E111E4" w:rsidP="00C452FD">
      <w:pPr>
        <w:spacing w:line="240" w:lineRule="auto"/>
        <w:jc w:val="right"/>
        <w:rPr>
          <w:rFonts w:ascii="Times New Roman" w:hAnsi="Times New Roman" w:cs="Times New Roman"/>
          <w:sz w:val="28"/>
          <w:szCs w:val="28"/>
          <w:lang w:eastAsia="ar-SA"/>
        </w:rPr>
      </w:pPr>
    </w:p>
    <w:p w:rsidR="003124E6" w:rsidRPr="003124E6" w:rsidRDefault="003124E6" w:rsidP="00C452FD">
      <w:pPr>
        <w:spacing w:line="240" w:lineRule="auto"/>
        <w:jc w:val="right"/>
        <w:rPr>
          <w:rFonts w:ascii="Times New Roman" w:hAnsi="Times New Roman" w:cs="Times New Roman"/>
          <w:sz w:val="28"/>
          <w:szCs w:val="28"/>
          <w:lang w:eastAsia="ar-SA"/>
        </w:rPr>
      </w:pPr>
    </w:p>
    <w:p w:rsidR="003124E6" w:rsidRPr="003124E6" w:rsidRDefault="003124E6" w:rsidP="00C452FD">
      <w:pPr>
        <w:spacing w:line="240" w:lineRule="auto"/>
        <w:jc w:val="right"/>
        <w:rPr>
          <w:rFonts w:ascii="Times New Roman" w:hAnsi="Times New Roman" w:cs="Times New Roman"/>
          <w:b/>
          <w:bCs/>
          <w:lang w:eastAsia="ar-SA"/>
        </w:rPr>
      </w:pPr>
      <w:r w:rsidRPr="003124E6">
        <w:rPr>
          <w:rFonts w:ascii="Times New Roman" w:hAnsi="Times New Roman" w:cs="Times New Roman"/>
          <w:sz w:val="28"/>
          <w:szCs w:val="28"/>
          <w:lang w:eastAsia="ar-SA"/>
        </w:rPr>
        <w:t xml:space="preserve"> </w:t>
      </w:r>
      <w:r w:rsidRPr="003124E6">
        <w:rPr>
          <w:rFonts w:ascii="Times New Roman" w:hAnsi="Times New Roman" w:cs="Times New Roman"/>
          <w:b/>
          <w:bCs/>
          <w:lang w:eastAsia="ar-SA"/>
        </w:rPr>
        <w:t>Приложение №1</w:t>
      </w:r>
    </w:p>
    <w:p w:rsidR="003124E6" w:rsidRPr="003124E6" w:rsidRDefault="003124E6" w:rsidP="003C30E3">
      <w:pPr>
        <w:spacing w:after="0" w:line="240" w:lineRule="exact"/>
        <w:jc w:val="center"/>
        <w:rPr>
          <w:rFonts w:ascii="Times New Roman" w:hAnsi="Times New Roman" w:cs="Times New Roman"/>
          <w:b/>
          <w:bCs/>
          <w:sz w:val="28"/>
          <w:szCs w:val="28"/>
          <w:lang w:eastAsia="ar-SA"/>
        </w:rPr>
      </w:pPr>
      <w:r w:rsidRPr="003124E6">
        <w:rPr>
          <w:rFonts w:ascii="Times New Roman" w:hAnsi="Times New Roman" w:cs="Times New Roman"/>
          <w:b/>
          <w:bCs/>
          <w:sz w:val="28"/>
          <w:szCs w:val="28"/>
          <w:lang w:eastAsia="ar-SA"/>
        </w:rPr>
        <w:t xml:space="preserve">Заявка на участие в </w:t>
      </w:r>
      <w:r w:rsidRPr="003124E6">
        <w:rPr>
          <w:rFonts w:ascii="Times New Roman" w:hAnsi="Times New Roman" w:cs="Times New Roman"/>
          <w:b/>
          <w:sz w:val="28"/>
          <w:szCs w:val="28"/>
        </w:rPr>
        <w:t>аукционе</w:t>
      </w:r>
      <w:r w:rsidRPr="003124E6">
        <w:rPr>
          <w:rFonts w:ascii="Times New Roman" w:hAnsi="Times New Roman" w:cs="Times New Roman"/>
          <w:b/>
          <w:bCs/>
          <w:sz w:val="28"/>
          <w:szCs w:val="28"/>
          <w:lang w:eastAsia="ar-SA"/>
        </w:rPr>
        <w:t xml:space="preserve">, </w:t>
      </w:r>
    </w:p>
    <w:p w:rsidR="003124E6" w:rsidRPr="003124E6" w:rsidRDefault="003124E6" w:rsidP="003C30E3">
      <w:pPr>
        <w:pStyle w:val="ConsTitle"/>
        <w:widowControl/>
        <w:spacing w:line="240" w:lineRule="exact"/>
        <w:jc w:val="center"/>
        <w:rPr>
          <w:rFonts w:ascii="Times New Roman" w:hAnsi="Times New Roman" w:cs="Times New Roman"/>
          <w:sz w:val="28"/>
          <w:szCs w:val="28"/>
        </w:rPr>
      </w:pPr>
      <w:r w:rsidRPr="003124E6">
        <w:rPr>
          <w:rFonts w:ascii="Times New Roman" w:hAnsi="Times New Roman" w:cs="Times New Roman"/>
          <w:sz w:val="28"/>
          <w:szCs w:val="28"/>
        </w:rPr>
        <w:t xml:space="preserve">на  право заключения договора аренды  земельного участка </w:t>
      </w:r>
      <w:r w:rsidRPr="003124E6">
        <w:rPr>
          <w:rFonts w:ascii="Times New Roman" w:hAnsi="Times New Roman" w:cs="Times New Roman"/>
          <w:spacing w:val="-3"/>
          <w:sz w:val="28"/>
          <w:szCs w:val="28"/>
        </w:rPr>
        <w:t xml:space="preserve"> из земель  </w:t>
      </w:r>
      <w:r w:rsidR="00884BC8" w:rsidRPr="00884BC8">
        <w:rPr>
          <w:rFonts w:ascii="Times New Roman" w:hAnsi="Times New Roman" w:cs="Times New Roman"/>
          <w:sz w:val="28"/>
          <w:szCs w:val="28"/>
        </w:rPr>
        <w:t>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3124E6">
        <w:rPr>
          <w:rFonts w:ascii="Times New Roman" w:hAnsi="Times New Roman" w:cs="Times New Roman"/>
          <w:spacing w:val="-4"/>
          <w:sz w:val="28"/>
          <w:szCs w:val="28"/>
        </w:rPr>
        <w:t xml:space="preserve">,  государственная  собственность на которые не разграничена. </w:t>
      </w:r>
      <w:r w:rsidRPr="003124E6">
        <w:rPr>
          <w:rFonts w:ascii="Times New Roman" w:hAnsi="Times New Roman" w:cs="Times New Roman"/>
          <w:sz w:val="28"/>
          <w:szCs w:val="28"/>
        </w:rPr>
        <w:t xml:space="preserve">   </w:t>
      </w:r>
    </w:p>
    <w:p w:rsidR="003C30E3" w:rsidRDefault="003C30E3" w:rsidP="00C452FD">
      <w:pPr>
        <w:pStyle w:val="ConsNonformat"/>
        <w:widowControl/>
        <w:rPr>
          <w:rFonts w:ascii="Times New Roman" w:hAnsi="Times New Roman" w:cs="Times New Roman"/>
          <w:sz w:val="28"/>
          <w:szCs w:val="28"/>
        </w:rPr>
      </w:pPr>
    </w:p>
    <w:p w:rsidR="003124E6" w:rsidRPr="003124E6" w:rsidRDefault="003124E6" w:rsidP="00C452FD">
      <w:pPr>
        <w:pStyle w:val="ConsNonformat"/>
        <w:widowControl/>
        <w:rPr>
          <w:rFonts w:ascii="Times New Roman" w:hAnsi="Times New Roman" w:cs="Times New Roman"/>
          <w:sz w:val="28"/>
          <w:szCs w:val="28"/>
        </w:rPr>
      </w:pPr>
      <w:r w:rsidRPr="003124E6">
        <w:rPr>
          <w:rFonts w:ascii="Times New Roman" w:hAnsi="Times New Roman" w:cs="Times New Roman"/>
          <w:sz w:val="28"/>
          <w:szCs w:val="28"/>
        </w:rPr>
        <w:t xml:space="preserve">"___" _______ 20 __ г.                     </w:t>
      </w:r>
    </w:p>
    <w:p w:rsidR="003124E6" w:rsidRPr="003124E6" w:rsidRDefault="003124E6" w:rsidP="00C452FD">
      <w:pPr>
        <w:pStyle w:val="ConsNonformat"/>
        <w:widowControl/>
        <w:rPr>
          <w:rFonts w:ascii="Times New Roman" w:hAnsi="Times New Roman" w:cs="Times New Roman"/>
          <w:sz w:val="28"/>
          <w:szCs w:val="28"/>
        </w:rPr>
      </w:pPr>
    </w:p>
    <w:p w:rsidR="003124E6" w:rsidRPr="003124E6" w:rsidRDefault="003124E6" w:rsidP="00C452FD">
      <w:pPr>
        <w:pStyle w:val="ConsNonformat"/>
        <w:widowControl/>
        <w:rPr>
          <w:rFonts w:ascii="Times New Roman" w:hAnsi="Times New Roman" w:cs="Times New Roman"/>
          <w:sz w:val="28"/>
          <w:szCs w:val="28"/>
        </w:rPr>
      </w:pPr>
      <w:r w:rsidRPr="003124E6">
        <w:rPr>
          <w:rFonts w:ascii="Times New Roman" w:hAnsi="Times New Roman" w:cs="Times New Roman"/>
          <w:sz w:val="28"/>
          <w:szCs w:val="28"/>
        </w:rPr>
        <w:t>Претендент________________________________________________________</w:t>
      </w:r>
    </w:p>
    <w:p w:rsidR="003124E6" w:rsidRPr="003124E6" w:rsidRDefault="003124E6" w:rsidP="00C452FD">
      <w:pPr>
        <w:pStyle w:val="ConsNonformat"/>
        <w:widowControl/>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3124E6">
        <w:rPr>
          <w:rFonts w:ascii="Times New Roman" w:hAnsi="Times New Roman" w:cs="Times New Roman"/>
          <w:sz w:val="28"/>
          <w:szCs w:val="28"/>
        </w:rPr>
        <w:t xml:space="preserve">(полное наименование юридического лица, подающего заявку или </w:t>
      </w:r>
      <w:proofErr w:type="gramEnd"/>
    </w:p>
    <w:p w:rsidR="003124E6" w:rsidRPr="003124E6" w:rsidRDefault="003124E6" w:rsidP="00C452FD">
      <w:pPr>
        <w:pStyle w:val="ConsNonformat"/>
        <w:widowControl/>
        <w:rPr>
          <w:rFonts w:ascii="Times New Roman" w:hAnsi="Times New Roman" w:cs="Times New Roman"/>
          <w:sz w:val="28"/>
          <w:szCs w:val="28"/>
        </w:rPr>
      </w:pPr>
      <w:r w:rsidRPr="003124E6">
        <w:rPr>
          <w:rFonts w:ascii="Times New Roman" w:hAnsi="Times New Roman" w:cs="Times New Roman"/>
          <w:sz w:val="28"/>
          <w:szCs w:val="28"/>
        </w:rPr>
        <w:t>_________________________________________________________________,</w:t>
      </w:r>
    </w:p>
    <w:p w:rsidR="003124E6" w:rsidRPr="003124E6" w:rsidRDefault="003124E6" w:rsidP="00C452FD">
      <w:pPr>
        <w:pStyle w:val="ConsNonformat"/>
        <w:widowControl/>
        <w:rPr>
          <w:rFonts w:ascii="Times New Roman" w:hAnsi="Times New Roman" w:cs="Times New Roman"/>
          <w:sz w:val="28"/>
          <w:szCs w:val="28"/>
        </w:rPr>
      </w:pPr>
      <w:r w:rsidRPr="003124E6">
        <w:rPr>
          <w:rFonts w:ascii="Times New Roman" w:hAnsi="Times New Roman" w:cs="Times New Roman"/>
          <w:sz w:val="28"/>
          <w:szCs w:val="28"/>
        </w:rPr>
        <w:t>фамилия, имя отчество и паспортные данные физического лица, подающего заявку)</w:t>
      </w:r>
    </w:p>
    <w:p w:rsidR="003124E6" w:rsidRPr="003124E6" w:rsidRDefault="003124E6" w:rsidP="00C452FD">
      <w:pPr>
        <w:pStyle w:val="ConsNonformat"/>
        <w:widowControl/>
        <w:rPr>
          <w:rFonts w:ascii="Times New Roman" w:hAnsi="Times New Roman" w:cs="Times New Roman"/>
          <w:sz w:val="28"/>
          <w:szCs w:val="28"/>
        </w:rPr>
      </w:pPr>
      <w:r>
        <w:rPr>
          <w:rFonts w:ascii="Times New Roman" w:hAnsi="Times New Roman" w:cs="Times New Roman"/>
          <w:sz w:val="28"/>
          <w:szCs w:val="28"/>
        </w:rPr>
        <w:t xml:space="preserve">в лице </w:t>
      </w:r>
      <w:r w:rsidRPr="003124E6">
        <w:rPr>
          <w:rFonts w:ascii="Times New Roman" w:hAnsi="Times New Roman" w:cs="Times New Roman"/>
          <w:sz w:val="28"/>
          <w:szCs w:val="28"/>
        </w:rPr>
        <w:t>__________________________________________________________,</w:t>
      </w:r>
    </w:p>
    <w:p w:rsidR="003124E6" w:rsidRPr="003124E6" w:rsidRDefault="003124E6" w:rsidP="00C452FD">
      <w:pPr>
        <w:pStyle w:val="ConsNonformat"/>
        <w:widowControl/>
        <w:rPr>
          <w:rFonts w:ascii="Times New Roman" w:hAnsi="Times New Roman" w:cs="Times New Roman"/>
          <w:sz w:val="28"/>
          <w:szCs w:val="28"/>
        </w:rPr>
      </w:pPr>
      <w:r w:rsidRPr="003124E6">
        <w:rPr>
          <w:rFonts w:ascii="Times New Roman" w:hAnsi="Times New Roman" w:cs="Times New Roman"/>
          <w:sz w:val="28"/>
          <w:szCs w:val="28"/>
        </w:rPr>
        <w:t xml:space="preserve">                                              (фамилия, имя, отчество, должность)</w:t>
      </w:r>
    </w:p>
    <w:p w:rsidR="003124E6" w:rsidRPr="003124E6" w:rsidRDefault="003124E6" w:rsidP="00C452FD">
      <w:pPr>
        <w:pStyle w:val="ConsNonformat"/>
        <w:widowControl/>
        <w:rPr>
          <w:rFonts w:ascii="Times New Roman" w:hAnsi="Times New Roman" w:cs="Times New Roman"/>
          <w:sz w:val="28"/>
          <w:szCs w:val="28"/>
        </w:rPr>
      </w:pPr>
      <w:proofErr w:type="gramStart"/>
      <w:r w:rsidRPr="003124E6">
        <w:rPr>
          <w:rFonts w:ascii="Times New Roman" w:hAnsi="Times New Roman" w:cs="Times New Roman"/>
          <w:sz w:val="28"/>
          <w:szCs w:val="28"/>
        </w:rPr>
        <w:t>действующего</w:t>
      </w:r>
      <w:proofErr w:type="gramEnd"/>
      <w:r w:rsidRPr="003124E6">
        <w:rPr>
          <w:rFonts w:ascii="Times New Roman" w:hAnsi="Times New Roman" w:cs="Times New Roman"/>
          <w:sz w:val="28"/>
          <w:szCs w:val="28"/>
        </w:rPr>
        <w:t xml:space="preserve"> на основании ________________________________________,</w:t>
      </w:r>
    </w:p>
    <w:p w:rsidR="003124E6" w:rsidRPr="003124E6" w:rsidRDefault="003124E6" w:rsidP="00C452FD">
      <w:pPr>
        <w:pStyle w:val="ConsNonformat"/>
        <w:widowControl/>
        <w:rPr>
          <w:rFonts w:ascii="Times New Roman" w:hAnsi="Times New Roman" w:cs="Times New Roman"/>
          <w:sz w:val="28"/>
          <w:szCs w:val="28"/>
        </w:rPr>
      </w:pPr>
      <w:r w:rsidRPr="003124E6">
        <w:rPr>
          <w:rFonts w:ascii="Times New Roman" w:hAnsi="Times New Roman" w:cs="Times New Roman"/>
          <w:sz w:val="28"/>
          <w:szCs w:val="28"/>
        </w:rPr>
        <w:t xml:space="preserve">                                                                    (наименование документа)</w:t>
      </w:r>
    </w:p>
    <w:p w:rsidR="003124E6" w:rsidRPr="003124E6" w:rsidRDefault="003124E6" w:rsidP="00C452FD">
      <w:pPr>
        <w:tabs>
          <w:tab w:val="left" w:pos="0"/>
        </w:tabs>
        <w:spacing w:line="240" w:lineRule="auto"/>
        <w:jc w:val="both"/>
        <w:rPr>
          <w:rFonts w:ascii="Times New Roman" w:hAnsi="Times New Roman" w:cs="Times New Roman"/>
          <w:spacing w:val="-4"/>
          <w:sz w:val="28"/>
          <w:szCs w:val="28"/>
          <w:lang w:eastAsia="ar-SA"/>
        </w:rPr>
      </w:pPr>
      <w:proofErr w:type="gramStart"/>
      <w:r w:rsidRPr="003124E6">
        <w:rPr>
          <w:rFonts w:ascii="Times New Roman" w:hAnsi="Times New Roman" w:cs="Times New Roman"/>
          <w:sz w:val="28"/>
          <w:szCs w:val="28"/>
        </w:rPr>
        <w:t xml:space="preserve">именуемый Претендент, ознакомившись с информационным сообщением о проведении аукциона, опубликованным </w:t>
      </w:r>
      <w:r w:rsidRPr="003124E6">
        <w:rPr>
          <w:rFonts w:ascii="Times New Roman" w:hAnsi="Times New Roman" w:cs="Times New Roman"/>
          <w:sz w:val="28"/>
          <w:szCs w:val="28"/>
          <w:lang w:eastAsia="ar-SA"/>
        </w:rPr>
        <w:t xml:space="preserve">на официальном сайте РФ </w:t>
      </w:r>
      <w:hyperlink r:id="rId10" w:history="1">
        <w:r w:rsidRPr="003124E6">
          <w:rPr>
            <w:rStyle w:val="a3"/>
            <w:rFonts w:ascii="Times New Roman" w:hAnsi="Times New Roman" w:cs="Times New Roman"/>
            <w:sz w:val="28"/>
            <w:szCs w:val="28"/>
            <w:lang w:val="en-US" w:eastAsia="ar-SA"/>
          </w:rPr>
          <w:t>www</w:t>
        </w:r>
        <w:r w:rsidRPr="003124E6">
          <w:rPr>
            <w:rStyle w:val="a3"/>
            <w:rFonts w:ascii="Times New Roman" w:hAnsi="Times New Roman" w:cs="Times New Roman"/>
            <w:sz w:val="28"/>
            <w:szCs w:val="28"/>
            <w:lang w:eastAsia="ar-SA"/>
          </w:rPr>
          <w:t>.</w:t>
        </w:r>
        <w:r w:rsidRPr="003124E6">
          <w:rPr>
            <w:rStyle w:val="a3"/>
            <w:rFonts w:ascii="Times New Roman" w:hAnsi="Times New Roman" w:cs="Times New Roman"/>
            <w:sz w:val="28"/>
            <w:szCs w:val="28"/>
            <w:lang w:val="en-US" w:eastAsia="ar-SA"/>
          </w:rPr>
          <w:t>torgi</w:t>
        </w:r>
        <w:r w:rsidRPr="003124E6">
          <w:rPr>
            <w:rStyle w:val="a3"/>
            <w:rFonts w:ascii="Times New Roman" w:hAnsi="Times New Roman" w:cs="Times New Roman"/>
            <w:sz w:val="28"/>
            <w:szCs w:val="28"/>
            <w:lang w:eastAsia="ar-SA"/>
          </w:rPr>
          <w:t>.</w:t>
        </w:r>
        <w:r w:rsidRPr="003124E6">
          <w:rPr>
            <w:rStyle w:val="a3"/>
            <w:rFonts w:ascii="Times New Roman" w:hAnsi="Times New Roman" w:cs="Times New Roman"/>
            <w:sz w:val="28"/>
            <w:szCs w:val="28"/>
            <w:lang w:val="en-US" w:eastAsia="ar-SA"/>
          </w:rPr>
          <w:t>gov</w:t>
        </w:r>
        <w:r w:rsidRPr="003124E6">
          <w:rPr>
            <w:rStyle w:val="a3"/>
            <w:rFonts w:ascii="Times New Roman" w:hAnsi="Times New Roman" w:cs="Times New Roman"/>
            <w:sz w:val="28"/>
            <w:szCs w:val="28"/>
            <w:lang w:eastAsia="ar-SA"/>
          </w:rPr>
          <w:t>.</w:t>
        </w:r>
        <w:r w:rsidRPr="003124E6">
          <w:rPr>
            <w:rStyle w:val="a3"/>
            <w:rFonts w:ascii="Times New Roman" w:hAnsi="Times New Roman" w:cs="Times New Roman"/>
            <w:sz w:val="28"/>
            <w:szCs w:val="28"/>
            <w:lang w:val="en-US" w:eastAsia="ar-SA"/>
          </w:rPr>
          <w:t>ru</w:t>
        </w:r>
      </w:hyperlink>
      <w:r w:rsidRPr="003124E6">
        <w:rPr>
          <w:rFonts w:ascii="Times New Roman" w:hAnsi="Times New Roman" w:cs="Times New Roman"/>
          <w:sz w:val="28"/>
          <w:szCs w:val="28"/>
          <w:lang w:eastAsia="ar-SA"/>
        </w:rPr>
        <w:t xml:space="preserve">, на официальном сайте администрации Ипатовского городского округа Ставропольского края </w:t>
      </w:r>
      <w:hyperlink r:id="rId11" w:history="1">
        <w:r w:rsidRPr="003124E6">
          <w:rPr>
            <w:rStyle w:val="a3"/>
            <w:rFonts w:ascii="Times New Roman" w:hAnsi="Times New Roman" w:cs="Times New Roman"/>
            <w:sz w:val="28"/>
            <w:szCs w:val="28"/>
            <w:lang w:val="en-US" w:eastAsia="ar-SA"/>
          </w:rPr>
          <w:t>www</w:t>
        </w:r>
        <w:r w:rsidRPr="003124E6">
          <w:rPr>
            <w:rStyle w:val="a3"/>
            <w:rFonts w:ascii="Times New Roman" w:hAnsi="Times New Roman" w:cs="Times New Roman"/>
            <w:sz w:val="28"/>
            <w:szCs w:val="28"/>
            <w:lang w:eastAsia="ar-SA"/>
          </w:rPr>
          <w:t>.</w:t>
        </w:r>
        <w:r w:rsidRPr="003124E6">
          <w:rPr>
            <w:rStyle w:val="a3"/>
            <w:rFonts w:ascii="Times New Roman" w:hAnsi="Times New Roman" w:cs="Times New Roman"/>
            <w:sz w:val="28"/>
            <w:szCs w:val="28"/>
            <w:lang w:val="en-US" w:eastAsia="ar-SA"/>
          </w:rPr>
          <w:t>ipatovo</w:t>
        </w:r>
        <w:r w:rsidRPr="003124E6">
          <w:rPr>
            <w:rStyle w:val="a3"/>
            <w:rFonts w:ascii="Times New Roman" w:hAnsi="Times New Roman" w:cs="Times New Roman"/>
            <w:sz w:val="28"/>
            <w:szCs w:val="28"/>
            <w:lang w:eastAsia="ar-SA"/>
          </w:rPr>
          <w:t>.</w:t>
        </w:r>
        <w:r w:rsidRPr="003124E6">
          <w:rPr>
            <w:rStyle w:val="a3"/>
            <w:rFonts w:ascii="Times New Roman" w:hAnsi="Times New Roman" w:cs="Times New Roman"/>
            <w:sz w:val="28"/>
            <w:szCs w:val="28"/>
            <w:lang w:val="en-US" w:eastAsia="ar-SA"/>
          </w:rPr>
          <w:t>org</w:t>
        </w:r>
      </w:hyperlink>
      <w:r w:rsidRPr="003124E6">
        <w:rPr>
          <w:rFonts w:ascii="Times New Roman" w:hAnsi="Times New Roman" w:cs="Times New Roman"/>
          <w:sz w:val="28"/>
          <w:szCs w:val="28"/>
          <w:lang w:eastAsia="ar-SA"/>
        </w:rPr>
        <w:t xml:space="preserve"> и в </w:t>
      </w:r>
      <w:r w:rsidRPr="003124E6">
        <w:rPr>
          <w:rFonts w:ascii="Times New Roman" w:hAnsi="Times New Roman" w:cs="Times New Roman"/>
          <w:sz w:val="28"/>
          <w:szCs w:val="28"/>
        </w:rPr>
        <w:t>муниципальной газете «Ипатовский информационный вестник» от __________ № ___ (________), и принимая решение об участии в аукционе, назначенных на «__» ______ 20__ г.,  просит допустить к участию в аукционе на право заключения договора аренды</w:t>
      </w:r>
      <w:proofErr w:type="gramEnd"/>
      <w:r w:rsidRPr="003124E6">
        <w:rPr>
          <w:rFonts w:ascii="Times New Roman" w:hAnsi="Times New Roman" w:cs="Times New Roman"/>
          <w:sz w:val="28"/>
          <w:szCs w:val="28"/>
        </w:rPr>
        <w:t xml:space="preserve"> сроком на ___ лет  земельного участка из земель </w:t>
      </w:r>
      <w:r w:rsidR="00884BC8" w:rsidRPr="00884BC8">
        <w:rPr>
          <w:rFonts w:ascii="Times New Roman" w:hAnsi="Times New Roman" w:cs="Times New Roman"/>
          <w:sz w:val="28"/>
          <w:szCs w:val="28"/>
        </w:rPr>
        <w:t>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884BC8">
        <w:rPr>
          <w:rFonts w:ascii="Times New Roman" w:hAnsi="Times New Roman" w:cs="Times New Roman"/>
          <w:sz w:val="28"/>
          <w:szCs w:val="28"/>
        </w:rPr>
        <w:t>,</w:t>
      </w:r>
      <w:r w:rsidRPr="003124E6">
        <w:rPr>
          <w:rFonts w:ascii="Times New Roman" w:hAnsi="Times New Roman" w:cs="Times New Roman"/>
          <w:spacing w:val="-4"/>
          <w:sz w:val="28"/>
          <w:szCs w:val="28"/>
        </w:rPr>
        <w:t xml:space="preserve"> государственная собственность на которые не разграничена,</w:t>
      </w:r>
      <w:r w:rsidRPr="003124E6">
        <w:rPr>
          <w:rFonts w:ascii="Times New Roman" w:hAnsi="Times New Roman" w:cs="Times New Roman"/>
          <w:sz w:val="28"/>
          <w:szCs w:val="28"/>
        </w:rPr>
        <w:t xml:space="preserve"> с кадастровым номером ____________, площадью_______ кв</w:t>
      </w:r>
      <w:proofErr w:type="gramStart"/>
      <w:r w:rsidRPr="003124E6">
        <w:rPr>
          <w:rFonts w:ascii="Times New Roman" w:hAnsi="Times New Roman" w:cs="Times New Roman"/>
          <w:sz w:val="28"/>
          <w:szCs w:val="28"/>
        </w:rPr>
        <w:t>.м</w:t>
      </w:r>
      <w:proofErr w:type="gramEnd"/>
      <w:r w:rsidRPr="003124E6">
        <w:rPr>
          <w:rFonts w:ascii="Times New Roman" w:hAnsi="Times New Roman" w:cs="Times New Roman"/>
          <w:sz w:val="28"/>
          <w:szCs w:val="28"/>
        </w:rPr>
        <w:t xml:space="preserve">, адрес: _______________, вид разрешенного использования ____________,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проводимых </w:t>
      </w:r>
      <w:r w:rsidRPr="003124E6">
        <w:rPr>
          <w:rFonts w:ascii="Times New Roman" w:hAnsi="Times New Roman" w:cs="Times New Roman"/>
          <w:spacing w:val="-4"/>
          <w:sz w:val="28"/>
          <w:szCs w:val="28"/>
        </w:rPr>
        <w:t xml:space="preserve">в форме аукциона, </w:t>
      </w:r>
      <w:r w:rsidRPr="003124E6">
        <w:rPr>
          <w:rFonts w:ascii="Times New Roman" w:hAnsi="Times New Roman" w:cs="Times New Roman"/>
          <w:spacing w:val="-4"/>
          <w:sz w:val="28"/>
          <w:szCs w:val="28"/>
          <w:lang w:eastAsia="ar-SA"/>
        </w:rPr>
        <w:t>открытого по составу участников и по форме подачи заявок, и обязуется:</w:t>
      </w:r>
    </w:p>
    <w:p w:rsidR="003124E6" w:rsidRPr="003124E6" w:rsidRDefault="003124E6" w:rsidP="00C452FD">
      <w:pPr>
        <w:pStyle w:val="ConsNonformat"/>
        <w:widowControl/>
        <w:jc w:val="both"/>
        <w:rPr>
          <w:rFonts w:ascii="Times New Roman" w:hAnsi="Times New Roman" w:cs="Times New Roman"/>
          <w:sz w:val="28"/>
          <w:szCs w:val="28"/>
        </w:rPr>
      </w:pPr>
      <w:r w:rsidRPr="003124E6">
        <w:rPr>
          <w:rFonts w:ascii="Times New Roman" w:hAnsi="Times New Roman" w:cs="Times New Roman"/>
          <w:sz w:val="28"/>
          <w:szCs w:val="28"/>
        </w:rPr>
        <w:t xml:space="preserve">      1) соблюдать условия аукциона, содержащиеся в информационном извещении </w:t>
      </w:r>
      <w:proofErr w:type="gramStart"/>
      <w:r w:rsidRPr="003124E6">
        <w:rPr>
          <w:rFonts w:ascii="Times New Roman" w:hAnsi="Times New Roman" w:cs="Times New Roman"/>
          <w:sz w:val="28"/>
          <w:szCs w:val="28"/>
        </w:rPr>
        <w:t>о</w:t>
      </w:r>
      <w:proofErr w:type="gramEnd"/>
      <w:r w:rsidRPr="003124E6">
        <w:rPr>
          <w:rFonts w:ascii="Times New Roman" w:hAnsi="Times New Roman" w:cs="Times New Roman"/>
          <w:sz w:val="28"/>
          <w:szCs w:val="28"/>
        </w:rPr>
        <w:t xml:space="preserve"> их проведении, а также порядок проведения аукциона, установленный законодательством Российской Федерации и правовыми актами органов местного самоуправления;</w:t>
      </w:r>
    </w:p>
    <w:p w:rsidR="003124E6" w:rsidRPr="003124E6" w:rsidRDefault="003124E6" w:rsidP="00C452FD">
      <w:pPr>
        <w:pStyle w:val="ConsNormal"/>
        <w:widowControl/>
        <w:ind w:firstLine="0"/>
        <w:jc w:val="both"/>
        <w:rPr>
          <w:rFonts w:ascii="Times New Roman" w:hAnsi="Times New Roman" w:cs="Times New Roman"/>
          <w:sz w:val="28"/>
          <w:szCs w:val="28"/>
        </w:rPr>
      </w:pPr>
      <w:r w:rsidRPr="003124E6">
        <w:rPr>
          <w:rFonts w:ascii="Times New Roman" w:hAnsi="Times New Roman" w:cs="Times New Roman"/>
          <w:sz w:val="28"/>
          <w:szCs w:val="28"/>
        </w:rPr>
        <w:t xml:space="preserve">      2) в случае признания победителем аукциона заключить с администрацией  Ипатовского городского округа Ставропольского края договор аренды земельного участка </w:t>
      </w:r>
      <w:r w:rsidRPr="003124E6">
        <w:rPr>
          <w:rFonts w:ascii="Times New Roman" w:hAnsi="Times New Roman" w:cs="Times New Roman"/>
          <w:spacing w:val="-3"/>
          <w:sz w:val="28"/>
          <w:szCs w:val="28"/>
        </w:rPr>
        <w:t>из земель населенных пунктов</w:t>
      </w:r>
      <w:r w:rsidRPr="003124E6">
        <w:rPr>
          <w:rFonts w:ascii="Times New Roman" w:hAnsi="Times New Roman" w:cs="Times New Roman"/>
          <w:spacing w:val="-4"/>
          <w:sz w:val="28"/>
          <w:szCs w:val="28"/>
        </w:rPr>
        <w:t>, государственная собственность на которые не разграничена</w:t>
      </w:r>
      <w:r w:rsidRPr="003124E6">
        <w:rPr>
          <w:rFonts w:ascii="Times New Roman" w:hAnsi="Times New Roman" w:cs="Times New Roman"/>
          <w:sz w:val="28"/>
          <w:szCs w:val="28"/>
        </w:rPr>
        <w:t xml:space="preserve"> в десятидневный срок со дня составления протокола о результатах аукциона.</w:t>
      </w:r>
    </w:p>
    <w:p w:rsidR="003124E6" w:rsidRPr="003124E6" w:rsidRDefault="003124E6" w:rsidP="00C452FD">
      <w:pPr>
        <w:autoSpaceDE w:val="0"/>
        <w:spacing w:line="240" w:lineRule="auto"/>
        <w:ind w:firstLine="540"/>
        <w:jc w:val="both"/>
        <w:rPr>
          <w:rFonts w:ascii="Times New Roman" w:hAnsi="Times New Roman" w:cs="Times New Roman"/>
          <w:sz w:val="28"/>
          <w:szCs w:val="28"/>
          <w:lang w:eastAsia="ar-SA"/>
        </w:rPr>
      </w:pPr>
      <w:r w:rsidRPr="003124E6">
        <w:rPr>
          <w:rFonts w:ascii="Times New Roman" w:hAnsi="Times New Roman" w:cs="Times New Roman"/>
          <w:sz w:val="28"/>
          <w:szCs w:val="28"/>
          <w:lang w:eastAsia="ar-SA"/>
        </w:rPr>
        <w:t xml:space="preserve"> Претендент подтверждает факт осмотра земельного участка и ознакомлен с планом границ земельного участка, а также отсутствие каких-либо претензий по поводу условий аукциона и состояния земельного участка, </w:t>
      </w:r>
      <w:r w:rsidRPr="003124E6">
        <w:rPr>
          <w:rFonts w:ascii="Times New Roman" w:hAnsi="Times New Roman" w:cs="Times New Roman"/>
          <w:sz w:val="28"/>
          <w:szCs w:val="28"/>
          <w:lang w:eastAsia="ar-SA"/>
        </w:rPr>
        <w:lastRenderedPageBreak/>
        <w:t>права на заключение договора аренды которого, является предметов аукциона.</w:t>
      </w:r>
    </w:p>
    <w:p w:rsidR="003124E6" w:rsidRPr="003124E6" w:rsidRDefault="003124E6" w:rsidP="00C452FD">
      <w:pPr>
        <w:spacing w:line="240" w:lineRule="auto"/>
        <w:jc w:val="both"/>
        <w:rPr>
          <w:rFonts w:ascii="Times New Roman" w:hAnsi="Times New Roman" w:cs="Times New Roman"/>
          <w:sz w:val="28"/>
          <w:szCs w:val="28"/>
        </w:rPr>
      </w:pPr>
      <w:r w:rsidRPr="003124E6">
        <w:rPr>
          <w:rFonts w:ascii="Times New Roman" w:hAnsi="Times New Roman" w:cs="Times New Roman"/>
          <w:sz w:val="28"/>
          <w:szCs w:val="28"/>
        </w:rPr>
        <w:t xml:space="preserve">         Оплату залоговой суммы (задатка) в размере _______________ рублей гарантирую не позднее пяти дней после подачи заявления. </w:t>
      </w:r>
    </w:p>
    <w:p w:rsidR="003124E6" w:rsidRPr="003124E6" w:rsidRDefault="003124E6" w:rsidP="00C452FD">
      <w:pPr>
        <w:spacing w:line="240" w:lineRule="auto"/>
        <w:rPr>
          <w:rFonts w:ascii="Times New Roman" w:hAnsi="Times New Roman" w:cs="Times New Roman"/>
          <w:sz w:val="28"/>
          <w:szCs w:val="28"/>
        </w:rPr>
      </w:pPr>
      <w:r w:rsidRPr="003124E6">
        <w:rPr>
          <w:rFonts w:ascii="Times New Roman" w:hAnsi="Times New Roman" w:cs="Times New Roman"/>
          <w:sz w:val="28"/>
          <w:szCs w:val="28"/>
        </w:rPr>
        <w:t xml:space="preserve">         К заявке прилагаются документы на ____ листах в соответствии с описью.</w:t>
      </w:r>
    </w:p>
    <w:p w:rsidR="00C452FD" w:rsidRDefault="003124E6" w:rsidP="00C452FD">
      <w:pPr>
        <w:spacing w:after="0" w:line="240" w:lineRule="auto"/>
        <w:rPr>
          <w:rFonts w:ascii="Times New Roman" w:hAnsi="Times New Roman" w:cs="Times New Roman"/>
          <w:sz w:val="28"/>
          <w:szCs w:val="28"/>
        </w:rPr>
      </w:pPr>
      <w:r w:rsidRPr="00C452FD">
        <w:rPr>
          <w:rFonts w:ascii="Times New Roman" w:hAnsi="Times New Roman" w:cs="Times New Roman"/>
          <w:sz w:val="28"/>
          <w:szCs w:val="28"/>
        </w:rPr>
        <w:t xml:space="preserve">Заявитель - частное лицо                         </w:t>
      </w:r>
      <w:r w:rsidR="00C452FD">
        <w:rPr>
          <w:rFonts w:ascii="Times New Roman" w:hAnsi="Times New Roman" w:cs="Times New Roman"/>
          <w:sz w:val="28"/>
          <w:szCs w:val="28"/>
        </w:rPr>
        <w:t xml:space="preserve">             </w:t>
      </w:r>
      <w:r w:rsidRPr="00C452FD">
        <w:rPr>
          <w:rFonts w:ascii="Times New Roman" w:hAnsi="Times New Roman" w:cs="Times New Roman"/>
          <w:sz w:val="28"/>
          <w:szCs w:val="28"/>
        </w:rPr>
        <w:t xml:space="preserve">__________________            </w:t>
      </w:r>
    </w:p>
    <w:p w:rsidR="003124E6" w:rsidRPr="00C452FD" w:rsidRDefault="003124E6" w:rsidP="00C452FD">
      <w:pPr>
        <w:spacing w:after="0" w:line="240" w:lineRule="auto"/>
        <w:ind w:left="708"/>
        <w:rPr>
          <w:rFonts w:ascii="Times New Roman" w:hAnsi="Times New Roman" w:cs="Times New Roman"/>
          <w:sz w:val="20"/>
          <w:szCs w:val="20"/>
        </w:rPr>
      </w:pPr>
      <w:r w:rsidRPr="00C452FD">
        <w:rPr>
          <w:rFonts w:ascii="Times New Roman" w:hAnsi="Times New Roman" w:cs="Times New Roman"/>
          <w:sz w:val="20"/>
          <w:szCs w:val="20"/>
        </w:rPr>
        <w:t xml:space="preserve">                         </w:t>
      </w:r>
      <w:r w:rsidR="00C452FD" w:rsidRPr="00C452FD">
        <w:rPr>
          <w:rFonts w:ascii="Times New Roman" w:hAnsi="Times New Roman" w:cs="Times New Roman"/>
          <w:sz w:val="20"/>
          <w:szCs w:val="20"/>
        </w:rPr>
        <w:t xml:space="preserve">                                              </w:t>
      </w:r>
      <w:r w:rsidR="00C452FD">
        <w:rPr>
          <w:rFonts w:ascii="Times New Roman" w:hAnsi="Times New Roman" w:cs="Times New Roman"/>
          <w:sz w:val="20"/>
          <w:szCs w:val="20"/>
        </w:rPr>
        <w:t xml:space="preserve">                                       </w:t>
      </w:r>
      <w:r w:rsidR="00C452FD" w:rsidRPr="00C452FD">
        <w:rPr>
          <w:rFonts w:ascii="Times New Roman" w:hAnsi="Times New Roman" w:cs="Times New Roman"/>
          <w:sz w:val="20"/>
          <w:szCs w:val="20"/>
        </w:rPr>
        <w:t xml:space="preserve"> </w:t>
      </w:r>
      <w:r w:rsidRPr="00C452FD">
        <w:rPr>
          <w:rFonts w:ascii="Times New Roman" w:hAnsi="Times New Roman" w:cs="Times New Roman"/>
          <w:sz w:val="20"/>
          <w:szCs w:val="20"/>
        </w:rPr>
        <w:t>(подпись)</w:t>
      </w:r>
    </w:p>
    <w:p w:rsidR="003124E6" w:rsidRPr="003124E6" w:rsidRDefault="003124E6" w:rsidP="00C452FD">
      <w:pPr>
        <w:pStyle w:val="2"/>
        <w:tabs>
          <w:tab w:val="left" w:pos="0"/>
        </w:tabs>
      </w:pPr>
      <w:r w:rsidRPr="003124E6">
        <w:t>Руководитель организации – заявителя</w:t>
      </w:r>
      <w:r w:rsidRPr="003124E6">
        <w:tab/>
      </w:r>
      <w:r w:rsidRPr="003124E6">
        <w:tab/>
        <w:t xml:space="preserve">__________________  </w:t>
      </w:r>
    </w:p>
    <w:p w:rsidR="003124E6" w:rsidRPr="003124E6" w:rsidRDefault="003124E6" w:rsidP="00C452FD">
      <w:pPr>
        <w:spacing w:line="240" w:lineRule="auto"/>
        <w:rPr>
          <w:rFonts w:ascii="Times New Roman" w:hAnsi="Times New Roman" w:cs="Times New Roman"/>
          <w:sz w:val="18"/>
          <w:szCs w:val="18"/>
        </w:rPr>
      </w:pPr>
      <w:r w:rsidRPr="003124E6">
        <w:rPr>
          <w:rFonts w:ascii="Times New Roman" w:hAnsi="Times New Roman" w:cs="Times New Roman"/>
          <w:sz w:val="28"/>
          <w:szCs w:val="28"/>
          <w:vertAlign w:val="superscript"/>
        </w:rPr>
        <w:tab/>
      </w:r>
      <w:r w:rsidRPr="003124E6">
        <w:rPr>
          <w:rFonts w:ascii="Times New Roman" w:hAnsi="Times New Roman" w:cs="Times New Roman"/>
          <w:sz w:val="28"/>
          <w:szCs w:val="28"/>
          <w:vertAlign w:val="superscript"/>
        </w:rPr>
        <w:tab/>
      </w:r>
      <w:r w:rsidRPr="003124E6">
        <w:rPr>
          <w:rFonts w:ascii="Times New Roman" w:hAnsi="Times New Roman" w:cs="Times New Roman"/>
          <w:sz w:val="28"/>
          <w:szCs w:val="28"/>
          <w:vertAlign w:val="superscript"/>
        </w:rPr>
        <w:tab/>
      </w:r>
      <w:r w:rsidRPr="003124E6">
        <w:rPr>
          <w:rFonts w:ascii="Times New Roman" w:hAnsi="Times New Roman" w:cs="Times New Roman"/>
          <w:sz w:val="28"/>
          <w:szCs w:val="28"/>
          <w:vertAlign w:val="superscript"/>
        </w:rPr>
        <w:tab/>
      </w:r>
      <w:r w:rsidRPr="003124E6">
        <w:rPr>
          <w:rFonts w:ascii="Times New Roman" w:hAnsi="Times New Roman" w:cs="Times New Roman"/>
          <w:sz w:val="28"/>
          <w:szCs w:val="28"/>
          <w:vertAlign w:val="superscript"/>
        </w:rPr>
        <w:tab/>
      </w:r>
      <w:r w:rsidRPr="003124E6">
        <w:rPr>
          <w:rFonts w:ascii="Times New Roman" w:hAnsi="Times New Roman" w:cs="Times New Roman"/>
          <w:sz w:val="28"/>
          <w:szCs w:val="28"/>
          <w:vertAlign w:val="superscript"/>
        </w:rPr>
        <w:tab/>
      </w:r>
      <w:r w:rsidRPr="003124E6">
        <w:rPr>
          <w:rFonts w:ascii="Times New Roman" w:hAnsi="Times New Roman" w:cs="Times New Roman"/>
          <w:sz w:val="28"/>
          <w:szCs w:val="28"/>
          <w:vertAlign w:val="superscript"/>
        </w:rPr>
        <w:tab/>
      </w:r>
      <w:r w:rsidRPr="003124E6">
        <w:rPr>
          <w:rFonts w:ascii="Times New Roman" w:hAnsi="Times New Roman" w:cs="Times New Roman"/>
          <w:sz w:val="28"/>
          <w:szCs w:val="28"/>
          <w:vertAlign w:val="superscript"/>
        </w:rPr>
        <w:tab/>
        <w:t xml:space="preserve">     </w:t>
      </w:r>
      <w:r>
        <w:rPr>
          <w:rFonts w:ascii="Times New Roman" w:hAnsi="Times New Roman" w:cs="Times New Roman"/>
          <w:sz w:val="28"/>
          <w:szCs w:val="28"/>
          <w:vertAlign w:val="superscript"/>
        </w:rPr>
        <w:t xml:space="preserve">  </w:t>
      </w:r>
      <w:r w:rsidRPr="003124E6">
        <w:rPr>
          <w:rFonts w:ascii="Times New Roman" w:hAnsi="Times New Roman" w:cs="Times New Roman"/>
          <w:sz w:val="28"/>
          <w:szCs w:val="28"/>
          <w:vertAlign w:val="superscript"/>
        </w:rPr>
        <w:t xml:space="preserve"> </w:t>
      </w:r>
      <w:r w:rsidRPr="003124E6">
        <w:rPr>
          <w:rFonts w:ascii="Times New Roman" w:hAnsi="Times New Roman" w:cs="Times New Roman"/>
          <w:sz w:val="18"/>
          <w:szCs w:val="18"/>
        </w:rPr>
        <w:t>(подпись)</w:t>
      </w:r>
    </w:p>
    <w:p w:rsidR="003124E6" w:rsidRPr="003124E6" w:rsidRDefault="003124E6" w:rsidP="00C452FD">
      <w:pPr>
        <w:spacing w:line="240" w:lineRule="auto"/>
        <w:rPr>
          <w:rFonts w:ascii="Times New Roman" w:hAnsi="Times New Roman" w:cs="Times New Roman"/>
          <w:sz w:val="18"/>
          <w:szCs w:val="18"/>
        </w:rPr>
      </w:pPr>
      <w:r w:rsidRPr="003124E6">
        <w:rPr>
          <w:rFonts w:ascii="Times New Roman" w:hAnsi="Times New Roman" w:cs="Times New Roman"/>
          <w:sz w:val="28"/>
          <w:szCs w:val="28"/>
        </w:rPr>
        <w:t xml:space="preserve">Главный бухгалтер            </w:t>
      </w:r>
      <w:r w:rsidRPr="003124E6">
        <w:rPr>
          <w:rFonts w:ascii="Times New Roman" w:hAnsi="Times New Roman" w:cs="Times New Roman"/>
          <w:sz w:val="28"/>
          <w:szCs w:val="28"/>
        </w:rPr>
        <w:tab/>
      </w:r>
      <w:r w:rsidRPr="003124E6">
        <w:rPr>
          <w:rFonts w:ascii="Times New Roman" w:hAnsi="Times New Roman" w:cs="Times New Roman"/>
          <w:sz w:val="28"/>
          <w:szCs w:val="28"/>
        </w:rPr>
        <w:tab/>
      </w:r>
      <w:r>
        <w:rPr>
          <w:rFonts w:ascii="Times New Roman" w:hAnsi="Times New Roman" w:cs="Times New Roman"/>
          <w:sz w:val="28"/>
          <w:szCs w:val="28"/>
        </w:rPr>
        <w:t xml:space="preserve">                 </w:t>
      </w:r>
      <w:r w:rsidRPr="003124E6">
        <w:rPr>
          <w:rFonts w:ascii="Times New Roman" w:hAnsi="Times New Roman" w:cs="Times New Roman"/>
          <w:sz w:val="28"/>
          <w:szCs w:val="28"/>
        </w:rPr>
        <w:t>__________________</w:t>
      </w:r>
      <w:r w:rsidRPr="003124E6">
        <w:rPr>
          <w:rFonts w:ascii="Times New Roman" w:hAnsi="Times New Roman" w:cs="Times New Roman"/>
          <w:sz w:val="28"/>
          <w:szCs w:val="28"/>
        </w:rPr>
        <w:tab/>
      </w:r>
      <w:r w:rsidRPr="003124E6">
        <w:rPr>
          <w:rFonts w:ascii="Times New Roman" w:hAnsi="Times New Roman" w:cs="Times New Roman"/>
          <w:sz w:val="28"/>
          <w:szCs w:val="28"/>
        </w:rPr>
        <w:tab/>
      </w:r>
      <w:r w:rsidRPr="003124E6">
        <w:rPr>
          <w:rFonts w:ascii="Times New Roman" w:hAnsi="Times New Roman" w:cs="Times New Roman"/>
          <w:sz w:val="28"/>
          <w:szCs w:val="28"/>
        </w:rPr>
        <w:tab/>
      </w:r>
      <w:r w:rsidRPr="003124E6">
        <w:rPr>
          <w:rFonts w:ascii="Times New Roman" w:hAnsi="Times New Roman" w:cs="Times New Roman"/>
          <w:sz w:val="28"/>
          <w:szCs w:val="28"/>
        </w:rPr>
        <w:tab/>
      </w:r>
      <w:r w:rsidRPr="003124E6">
        <w:rPr>
          <w:rFonts w:ascii="Times New Roman" w:hAnsi="Times New Roman" w:cs="Times New Roman"/>
          <w:sz w:val="28"/>
          <w:szCs w:val="28"/>
        </w:rPr>
        <w:tab/>
      </w:r>
      <w:r w:rsidRPr="003124E6">
        <w:rPr>
          <w:rFonts w:ascii="Times New Roman" w:hAnsi="Times New Roman" w:cs="Times New Roman"/>
          <w:sz w:val="28"/>
          <w:szCs w:val="28"/>
        </w:rPr>
        <w:tab/>
      </w:r>
      <w:r w:rsidRPr="003124E6">
        <w:rPr>
          <w:rFonts w:ascii="Times New Roman" w:hAnsi="Times New Roman" w:cs="Times New Roman"/>
          <w:sz w:val="28"/>
          <w:szCs w:val="28"/>
        </w:rPr>
        <w:tab/>
        <w:t xml:space="preserve">                 </w:t>
      </w:r>
      <w:r w:rsidRPr="003124E6">
        <w:rPr>
          <w:rFonts w:ascii="Times New Roman" w:hAnsi="Times New Roman" w:cs="Times New Roman"/>
          <w:sz w:val="28"/>
          <w:szCs w:val="28"/>
        </w:rPr>
        <w:tab/>
      </w:r>
      <w:r w:rsidRPr="003124E6">
        <w:rPr>
          <w:rFonts w:ascii="Times New Roman" w:hAnsi="Times New Roman" w:cs="Times New Roman"/>
          <w:sz w:val="28"/>
          <w:szCs w:val="28"/>
        </w:rPr>
        <w:tab/>
      </w:r>
      <w:r w:rsidRPr="003124E6">
        <w:rPr>
          <w:rFonts w:ascii="Times New Roman" w:hAnsi="Times New Roman" w:cs="Times New Roman"/>
          <w:sz w:val="28"/>
          <w:szCs w:val="28"/>
        </w:rPr>
        <w:tab/>
        <w:t xml:space="preserve"> </w:t>
      </w:r>
      <w:r w:rsidRPr="003124E6">
        <w:rPr>
          <w:rFonts w:ascii="Times New Roman" w:hAnsi="Times New Roman" w:cs="Times New Roman"/>
          <w:sz w:val="18"/>
          <w:szCs w:val="18"/>
        </w:rPr>
        <w:t>(подпись)</w:t>
      </w:r>
    </w:p>
    <w:p w:rsidR="003124E6" w:rsidRPr="003124E6" w:rsidRDefault="003124E6" w:rsidP="00C452FD">
      <w:pPr>
        <w:spacing w:line="240" w:lineRule="auto"/>
        <w:rPr>
          <w:rFonts w:ascii="Times New Roman" w:hAnsi="Times New Roman" w:cs="Times New Roman"/>
          <w:sz w:val="28"/>
          <w:szCs w:val="28"/>
        </w:rPr>
      </w:pPr>
      <w:r w:rsidRPr="003124E6">
        <w:rPr>
          <w:rFonts w:ascii="Times New Roman" w:hAnsi="Times New Roman" w:cs="Times New Roman"/>
          <w:sz w:val="28"/>
          <w:szCs w:val="28"/>
        </w:rPr>
        <w:t>М. П.</w:t>
      </w:r>
      <w:r>
        <w:rPr>
          <w:rFonts w:ascii="Times New Roman" w:hAnsi="Times New Roman" w:cs="Times New Roman"/>
          <w:sz w:val="28"/>
          <w:szCs w:val="28"/>
        </w:rPr>
        <w:t xml:space="preserve">                                                         </w:t>
      </w:r>
      <w:r w:rsidRPr="003124E6">
        <w:rPr>
          <w:rFonts w:ascii="Times New Roman" w:hAnsi="Times New Roman" w:cs="Times New Roman"/>
          <w:sz w:val="28"/>
          <w:szCs w:val="28"/>
        </w:rPr>
        <w:t>«______» ________________ 20___г.</w:t>
      </w:r>
    </w:p>
    <w:p w:rsidR="003124E6" w:rsidRPr="003124E6" w:rsidRDefault="003124E6" w:rsidP="00C452FD">
      <w:pPr>
        <w:spacing w:line="240" w:lineRule="auto"/>
        <w:rPr>
          <w:rFonts w:ascii="Times New Roman" w:hAnsi="Times New Roman" w:cs="Times New Roman"/>
          <w:sz w:val="28"/>
          <w:szCs w:val="28"/>
        </w:rPr>
      </w:pPr>
    </w:p>
    <w:p w:rsidR="003124E6" w:rsidRPr="003124E6" w:rsidRDefault="003124E6" w:rsidP="00C452FD">
      <w:pPr>
        <w:spacing w:line="240" w:lineRule="auto"/>
        <w:jc w:val="center"/>
        <w:rPr>
          <w:rFonts w:ascii="Times New Roman" w:hAnsi="Times New Roman" w:cs="Times New Roman"/>
          <w:sz w:val="28"/>
          <w:szCs w:val="28"/>
        </w:rPr>
      </w:pPr>
      <w:r w:rsidRPr="003124E6">
        <w:rPr>
          <w:rFonts w:ascii="Times New Roman" w:hAnsi="Times New Roman" w:cs="Times New Roman"/>
          <w:sz w:val="28"/>
          <w:szCs w:val="28"/>
        </w:rPr>
        <w:t>Юридические адреса и платежные реквизиты:</w:t>
      </w:r>
    </w:p>
    <w:p w:rsidR="00F77ECA" w:rsidRDefault="00F77ECA" w:rsidP="00F77ECA">
      <w:pPr>
        <w:snapToGrid w:val="0"/>
        <w:spacing w:line="240" w:lineRule="auto"/>
        <w:rPr>
          <w:rFonts w:ascii="Times New Roman" w:hAnsi="Times New Roman" w:cs="Times New Roman"/>
          <w:sz w:val="28"/>
          <w:szCs w:val="28"/>
        </w:rPr>
      </w:pPr>
      <w:r w:rsidRPr="003124E6">
        <w:rPr>
          <w:rFonts w:ascii="Times New Roman" w:hAnsi="Times New Roman" w:cs="Times New Roman"/>
          <w:sz w:val="28"/>
          <w:szCs w:val="28"/>
        </w:rPr>
        <w:t>Частное лицо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124E6">
        <w:rPr>
          <w:rFonts w:ascii="Times New Roman" w:hAnsi="Times New Roman" w:cs="Times New Roman"/>
          <w:sz w:val="28"/>
          <w:szCs w:val="28"/>
        </w:rPr>
        <w:t>Юридическое лицо</w:t>
      </w:r>
    </w:p>
    <w:p w:rsidR="00F77ECA" w:rsidRPr="003124E6" w:rsidRDefault="00F77ECA" w:rsidP="00F77ECA">
      <w:pPr>
        <w:snapToGrid w:val="0"/>
        <w:spacing w:line="240" w:lineRule="auto"/>
        <w:rPr>
          <w:rFonts w:ascii="Times New Roman" w:hAnsi="Times New Roman" w:cs="Times New Roman"/>
          <w:sz w:val="28"/>
          <w:szCs w:val="28"/>
        </w:rPr>
      </w:pPr>
      <w:r w:rsidRPr="003124E6">
        <w:rPr>
          <w:rFonts w:ascii="Times New Roman" w:hAnsi="Times New Roman" w:cs="Times New Roman"/>
          <w:sz w:val="28"/>
          <w:szCs w:val="28"/>
        </w:rPr>
        <w:t>Адрес:</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124E6">
        <w:rPr>
          <w:rFonts w:ascii="Times New Roman" w:hAnsi="Times New Roman" w:cs="Times New Roman"/>
          <w:sz w:val="28"/>
          <w:szCs w:val="28"/>
        </w:rPr>
        <w:t>Адрес:</w:t>
      </w:r>
    </w:p>
    <w:p w:rsidR="00F77ECA" w:rsidRDefault="00F77ECA" w:rsidP="00F77ECA">
      <w:pPr>
        <w:spacing w:line="240" w:lineRule="auto"/>
        <w:rPr>
          <w:rFonts w:ascii="Times New Roman" w:hAnsi="Times New Roman" w:cs="Times New Roman"/>
          <w:sz w:val="28"/>
          <w:szCs w:val="28"/>
        </w:rPr>
      </w:pPr>
      <w:r w:rsidRPr="003124E6">
        <w:rPr>
          <w:rFonts w:ascii="Times New Roman" w:hAnsi="Times New Roman" w:cs="Times New Roman"/>
          <w:sz w:val="28"/>
          <w:szCs w:val="28"/>
        </w:rPr>
        <w:t>Паспорт:</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/с</w:t>
      </w:r>
    </w:p>
    <w:p w:rsidR="003124E6" w:rsidRPr="003124E6" w:rsidRDefault="003124E6" w:rsidP="00C452FD">
      <w:pPr>
        <w:pStyle w:val="ac"/>
        <w:rPr>
          <w:sz w:val="28"/>
          <w:szCs w:val="28"/>
        </w:rPr>
      </w:pPr>
    </w:p>
    <w:p w:rsidR="003124E6" w:rsidRPr="003124E6" w:rsidRDefault="003124E6" w:rsidP="00C452FD">
      <w:pPr>
        <w:pStyle w:val="ac"/>
        <w:rPr>
          <w:sz w:val="28"/>
          <w:szCs w:val="28"/>
        </w:rPr>
      </w:pPr>
      <w:r w:rsidRPr="003124E6">
        <w:rPr>
          <w:sz w:val="28"/>
          <w:szCs w:val="28"/>
        </w:rPr>
        <w:t>Отметка о принятии заявки организатором аукциона:</w:t>
      </w:r>
    </w:p>
    <w:p w:rsidR="003124E6" w:rsidRPr="003124E6" w:rsidRDefault="003124E6" w:rsidP="00C452FD">
      <w:pPr>
        <w:pStyle w:val="ac"/>
        <w:rPr>
          <w:sz w:val="28"/>
          <w:szCs w:val="28"/>
        </w:rPr>
      </w:pPr>
      <w:proofErr w:type="spellStart"/>
      <w:r w:rsidRPr="003124E6">
        <w:rPr>
          <w:sz w:val="28"/>
          <w:szCs w:val="28"/>
        </w:rPr>
        <w:t>____час</w:t>
      </w:r>
      <w:proofErr w:type="spellEnd"/>
      <w:proofErr w:type="gramStart"/>
      <w:r w:rsidRPr="003124E6">
        <w:rPr>
          <w:sz w:val="28"/>
          <w:szCs w:val="28"/>
        </w:rPr>
        <w:t>.</w:t>
      </w:r>
      <w:proofErr w:type="gramEnd"/>
      <w:r w:rsidRPr="003124E6">
        <w:rPr>
          <w:sz w:val="28"/>
          <w:szCs w:val="28"/>
        </w:rPr>
        <w:t xml:space="preserve">____ </w:t>
      </w:r>
      <w:proofErr w:type="gramStart"/>
      <w:r w:rsidRPr="003124E6">
        <w:rPr>
          <w:sz w:val="28"/>
          <w:szCs w:val="28"/>
        </w:rPr>
        <w:t>м</w:t>
      </w:r>
      <w:proofErr w:type="gramEnd"/>
      <w:r w:rsidRPr="003124E6">
        <w:rPr>
          <w:sz w:val="28"/>
          <w:szCs w:val="28"/>
        </w:rPr>
        <w:t>ин.               «____»_______________          за  №____</w:t>
      </w:r>
    </w:p>
    <w:p w:rsidR="003124E6" w:rsidRPr="003124E6" w:rsidRDefault="003124E6" w:rsidP="00C452FD">
      <w:pPr>
        <w:pStyle w:val="ac"/>
        <w:rPr>
          <w:sz w:val="28"/>
          <w:szCs w:val="28"/>
        </w:rPr>
      </w:pPr>
      <w:r w:rsidRPr="003124E6">
        <w:rPr>
          <w:sz w:val="28"/>
          <w:szCs w:val="28"/>
        </w:rPr>
        <w:t>__________________________________________________________</w:t>
      </w:r>
    </w:p>
    <w:p w:rsidR="003124E6" w:rsidRPr="003124E6" w:rsidRDefault="003124E6" w:rsidP="00C452FD">
      <w:pPr>
        <w:pStyle w:val="ac"/>
        <w:rPr>
          <w:sz w:val="28"/>
          <w:szCs w:val="28"/>
          <w:lang w:eastAsia="ar-SA"/>
        </w:rPr>
      </w:pPr>
      <w:r w:rsidRPr="003124E6">
        <w:rPr>
          <w:sz w:val="28"/>
          <w:szCs w:val="28"/>
          <w:lang w:eastAsia="ar-SA"/>
        </w:rPr>
        <w:t>Подпись уполномоченного лица организатора аукциона</w:t>
      </w:r>
    </w:p>
    <w:p w:rsidR="003124E6" w:rsidRPr="003124E6" w:rsidRDefault="003124E6" w:rsidP="00C452FD">
      <w:pPr>
        <w:pStyle w:val="ac"/>
        <w:rPr>
          <w:sz w:val="28"/>
          <w:szCs w:val="28"/>
        </w:rPr>
      </w:pPr>
      <w:r w:rsidRPr="003124E6">
        <w:rPr>
          <w:sz w:val="28"/>
          <w:szCs w:val="28"/>
        </w:rPr>
        <w:t>М.П.</w:t>
      </w:r>
    </w:p>
    <w:p w:rsidR="00C452FD" w:rsidRDefault="00C452FD" w:rsidP="00C452FD">
      <w:pPr>
        <w:spacing w:line="240" w:lineRule="auto"/>
        <w:jc w:val="right"/>
        <w:rPr>
          <w:rFonts w:ascii="Times New Roman" w:hAnsi="Times New Roman" w:cs="Times New Roman"/>
          <w:b/>
          <w:lang w:eastAsia="ar-SA"/>
        </w:rPr>
      </w:pPr>
    </w:p>
    <w:p w:rsidR="00C452FD" w:rsidRDefault="00C452FD" w:rsidP="00C452FD">
      <w:pPr>
        <w:spacing w:line="240" w:lineRule="auto"/>
        <w:jc w:val="right"/>
        <w:rPr>
          <w:rFonts w:ascii="Times New Roman" w:hAnsi="Times New Roman" w:cs="Times New Roman"/>
          <w:b/>
          <w:lang w:eastAsia="ar-SA"/>
        </w:rPr>
      </w:pPr>
    </w:p>
    <w:p w:rsidR="00C452FD" w:rsidRDefault="00C452FD" w:rsidP="00C452FD">
      <w:pPr>
        <w:spacing w:line="240" w:lineRule="auto"/>
        <w:jc w:val="right"/>
        <w:rPr>
          <w:rFonts w:ascii="Times New Roman" w:hAnsi="Times New Roman" w:cs="Times New Roman"/>
          <w:b/>
          <w:lang w:eastAsia="ar-SA"/>
        </w:rPr>
      </w:pPr>
    </w:p>
    <w:p w:rsidR="00C452FD" w:rsidRDefault="00C452FD" w:rsidP="00C452FD">
      <w:pPr>
        <w:spacing w:line="240" w:lineRule="auto"/>
        <w:jc w:val="right"/>
        <w:rPr>
          <w:rFonts w:ascii="Times New Roman" w:hAnsi="Times New Roman" w:cs="Times New Roman"/>
          <w:b/>
          <w:lang w:eastAsia="ar-SA"/>
        </w:rPr>
      </w:pPr>
    </w:p>
    <w:p w:rsidR="00C452FD" w:rsidRDefault="00C452FD" w:rsidP="00C452FD">
      <w:pPr>
        <w:spacing w:line="240" w:lineRule="auto"/>
        <w:jc w:val="right"/>
        <w:rPr>
          <w:rFonts w:ascii="Times New Roman" w:hAnsi="Times New Roman" w:cs="Times New Roman"/>
          <w:b/>
          <w:lang w:eastAsia="ar-SA"/>
        </w:rPr>
      </w:pPr>
    </w:p>
    <w:p w:rsidR="00C452FD" w:rsidRDefault="00C452FD" w:rsidP="00C452FD">
      <w:pPr>
        <w:spacing w:line="240" w:lineRule="auto"/>
        <w:jc w:val="right"/>
        <w:rPr>
          <w:rFonts w:ascii="Times New Roman" w:hAnsi="Times New Roman" w:cs="Times New Roman"/>
          <w:b/>
          <w:lang w:eastAsia="ar-SA"/>
        </w:rPr>
      </w:pPr>
    </w:p>
    <w:p w:rsidR="00C452FD" w:rsidRDefault="00C452FD" w:rsidP="00C452FD">
      <w:pPr>
        <w:spacing w:line="240" w:lineRule="auto"/>
        <w:jc w:val="right"/>
        <w:rPr>
          <w:rFonts w:ascii="Times New Roman" w:hAnsi="Times New Roman" w:cs="Times New Roman"/>
          <w:b/>
          <w:lang w:eastAsia="ar-SA"/>
        </w:rPr>
      </w:pPr>
    </w:p>
    <w:p w:rsidR="00C452FD" w:rsidRDefault="00C452FD" w:rsidP="00C452FD">
      <w:pPr>
        <w:spacing w:line="240" w:lineRule="auto"/>
        <w:jc w:val="right"/>
        <w:rPr>
          <w:rFonts w:ascii="Times New Roman" w:hAnsi="Times New Roman" w:cs="Times New Roman"/>
          <w:b/>
          <w:lang w:eastAsia="ar-SA"/>
        </w:rPr>
      </w:pPr>
    </w:p>
    <w:p w:rsidR="00C452FD" w:rsidRDefault="00C452FD" w:rsidP="00C452FD">
      <w:pPr>
        <w:spacing w:line="240" w:lineRule="auto"/>
        <w:jc w:val="right"/>
        <w:rPr>
          <w:rFonts w:ascii="Times New Roman" w:hAnsi="Times New Roman" w:cs="Times New Roman"/>
          <w:b/>
          <w:lang w:eastAsia="ar-SA"/>
        </w:rPr>
      </w:pPr>
    </w:p>
    <w:p w:rsidR="00C452FD" w:rsidRDefault="00C452FD" w:rsidP="00C452FD">
      <w:pPr>
        <w:spacing w:line="240" w:lineRule="auto"/>
        <w:jc w:val="right"/>
        <w:rPr>
          <w:rFonts w:ascii="Times New Roman" w:hAnsi="Times New Roman" w:cs="Times New Roman"/>
          <w:b/>
          <w:lang w:eastAsia="ar-SA"/>
        </w:rPr>
      </w:pPr>
    </w:p>
    <w:p w:rsidR="00C452FD" w:rsidRDefault="00C452FD" w:rsidP="00C452FD">
      <w:pPr>
        <w:spacing w:line="240" w:lineRule="auto"/>
        <w:jc w:val="right"/>
        <w:rPr>
          <w:rFonts w:ascii="Times New Roman" w:hAnsi="Times New Roman" w:cs="Times New Roman"/>
          <w:b/>
          <w:lang w:eastAsia="ar-SA"/>
        </w:rPr>
      </w:pPr>
    </w:p>
    <w:p w:rsidR="00C452FD" w:rsidRDefault="00C452FD" w:rsidP="00C452FD">
      <w:pPr>
        <w:spacing w:line="240" w:lineRule="auto"/>
        <w:jc w:val="right"/>
        <w:rPr>
          <w:rFonts w:ascii="Times New Roman" w:hAnsi="Times New Roman" w:cs="Times New Roman"/>
          <w:b/>
          <w:lang w:eastAsia="ar-SA"/>
        </w:rPr>
      </w:pPr>
    </w:p>
    <w:p w:rsidR="00F77ECA" w:rsidRDefault="00F77ECA" w:rsidP="00C452FD">
      <w:pPr>
        <w:spacing w:line="240" w:lineRule="auto"/>
        <w:jc w:val="right"/>
        <w:rPr>
          <w:rFonts w:ascii="Times New Roman" w:hAnsi="Times New Roman" w:cs="Times New Roman"/>
          <w:b/>
          <w:lang w:eastAsia="ar-SA"/>
        </w:rPr>
      </w:pPr>
    </w:p>
    <w:p w:rsidR="003124E6" w:rsidRPr="003124E6" w:rsidRDefault="003124E6" w:rsidP="00C452FD">
      <w:pPr>
        <w:spacing w:line="240" w:lineRule="auto"/>
        <w:jc w:val="right"/>
        <w:rPr>
          <w:rFonts w:ascii="Times New Roman" w:hAnsi="Times New Roman" w:cs="Times New Roman"/>
          <w:b/>
          <w:lang w:eastAsia="ar-SA"/>
        </w:rPr>
      </w:pPr>
      <w:r w:rsidRPr="003124E6">
        <w:rPr>
          <w:rFonts w:ascii="Times New Roman" w:hAnsi="Times New Roman" w:cs="Times New Roman"/>
          <w:b/>
          <w:lang w:eastAsia="ar-SA"/>
        </w:rPr>
        <w:lastRenderedPageBreak/>
        <w:t xml:space="preserve">Приложение №2 </w:t>
      </w:r>
    </w:p>
    <w:p w:rsidR="003124E6" w:rsidRPr="003124E6" w:rsidRDefault="003124E6" w:rsidP="00C452FD">
      <w:pPr>
        <w:spacing w:line="240" w:lineRule="auto"/>
        <w:jc w:val="center"/>
        <w:rPr>
          <w:rFonts w:ascii="Times New Roman" w:hAnsi="Times New Roman" w:cs="Times New Roman"/>
          <w:sz w:val="28"/>
          <w:szCs w:val="28"/>
        </w:rPr>
      </w:pPr>
      <w:r w:rsidRPr="003124E6">
        <w:rPr>
          <w:rFonts w:ascii="Times New Roman" w:hAnsi="Times New Roman" w:cs="Times New Roman"/>
          <w:sz w:val="28"/>
          <w:szCs w:val="28"/>
        </w:rPr>
        <w:t>ДОГОВОР № ____</w:t>
      </w:r>
    </w:p>
    <w:p w:rsidR="003124E6" w:rsidRPr="003124E6" w:rsidRDefault="003124E6" w:rsidP="00C452FD">
      <w:pPr>
        <w:spacing w:line="240" w:lineRule="auto"/>
        <w:jc w:val="center"/>
        <w:rPr>
          <w:rFonts w:ascii="Times New Roman" w:hAnsi="Times New Roman" w:cs="Times New Roman"/>
          <w:sz w:val="28"/>
          <w:szCs w:val="28"/>
        </w:rPr>
      </w:pPr>
      <w:r w:rsidRPr="003124E6">
        <w:rPr>
          <w:rFonts w:ascii="Times New Roman" w:hAnsi="Times New Roman" w:cs="Times New Roman"/>
          <w:sz w:val="28"/>
          <w:szCs w:val="28"/>
        </w:rPr>
        <w:t xml:space="preserve">аренды земельного участка из земель </w:t>
      </w:r>
      <w:r w:rsidR="00884BC8" w:rsidRPr="00884BC8">
        <w:rPr>
          <w:rFonts w:ascii="Times New Roman" w:hAnsi="Times New Roman" w:cs="Times New Roman"/>
          <w:sz w:val="28"/>
          <w:szCs w:val="28"/>
        </w:rPr>
        <w:t>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3124E6">
        <w:rPr>
          <w:rFonts w:ascii="Times New Roman" w:hAnsi="Times New Roman" w:cs="Times New Roman"/>
          <w:sz w:val="28"/>
          <w:szCs w:val="28"/>
        </w:rPr>
        <w:t xml:space="preserve">, государственная собственность на которые не разграничена </w:t>
      </w:r>
    </w:p>
    <w:p w:rsidR="003124E6" w:rsidRPr="003124E6" w:rsidRDefault="003124E6" w:rsidP="00C452FD">
      <w:pPr>
        <w:spacing w:line="240" w:lineRule="auto"/>
        <w:jc w:val="center"/>
        <w:rPr>
          <w:rFonts w:ascii="Times New Roman" w:hAnsi="Times New Roman" w:cs="Times New Roman"/>
          <w:sz w:val="28"/>
          <w:szCs w:val="28"/>
        </w:rPr>
      </w:pPr>
    </w:p>
    <w:p w:rsidR="003124E6" w:rsidRPr="003124E6" w:rsidRDefault="003124E6" w:rsidP="00C452FD">
      <w:pPr>
        <w:spacing w:line="240" w:lineRule="auto"/>
        <w:rPr>
          <w:rFonts w:ascii="Times New Roman" w:hAnsi="Times New Roman" w:cs="Times New Roman"/>
          <w:sz w:val="28"/>
          <w:szCs w:val="28"/>
        </w:rPr>
      </w:pPr>
      <w:r w:rsidRPr="003124E6">
        <w:rPr>
          <w:rFonts w:ascii="Times New Roman" w:hAnsi="Times New Roman" w:cs="Times New Roman"/>
          <w:sz w:val="28"/>
          <w:szCs w:val="28"/>
        </w:rPr>
        <w:t>г. Ипатово                                                                               _________ 2018 г.</w:t>
      </w:r>
    </w:p>
    <w:p w:rsidR="003124E6" w:rsidRPr="003124E6" w:rsidRDefault="003124E6" w:rsidP="00EB30FB">
      <w:pPr>
        <w:tabs>
          <w:tab w:val="left" w:pos="4166"/>
        </w:tabs>
        <w:spacing w:after="0" w:line="240" w:lineRule="auto"/>
        <w:jc w:val="both"/>
        <w:rPr>
          <w:rFonts w:ascii="Times New Roman" w:hAnsi="Times New Roman" w:cs="Times New Roman"/>
          <w:sz w:val="28"/>
          <w:szCs w:val="28"/>
          <w:lang w:eastAsia="ar-SA"/>
        </w:rPr>
      </w:pPr>
      <w:r w:rsidRPr="003124E6">
        <w:rPr>
          <w:rFonts w:ascii="Times New Roman" w:hAnsi="Times New Roman" w:cs="Times New Roman"/>
          <w:sz w:val="28"/>
          <w:szCs w:val="28"/>
        </w:rPr>
        <w:t xml:space="preserve">         </w:t>
      </w:r>
      <w:proofErr w:type="gramStart"/>
      <w:r w:rsidRPr="003124E6">
        <w:rPr>
          <w:rFonts w:ascii="Times New Roman" w:hAnsi="Times New Roman" w:cs="Times New Roman"/>
          <w:sz w:val="28"/>
          <w:szCs w:val="28"/>
        </w:rPr>
        <w:t xml:space="preserve">Администрация Ипатовского городского округа Ставропольского края, </w:t>
      </w:r>
      <w:r w:rsidRPr="003124E6">
        <w:rPr>
          <w:rFonts w:ascii="Times New Roman" w:hAnsi="Times New Roman" w:cs="Times New Roman"/>
          <w:spacing w:val="10"/>
          <w:sz w:val="28"/>
          <w:szCs w:val="28"/>
          <w:lang w:eastAsia="ar-SA"/>
        </w:rPr>
        <w:t xml:space="preserve">в лице </w:t>
      </w:r>
      <w:r w:rsidRPr="003124E6">
        <w:rPr>
          <w:rFonts w:ascii="Times New Roman" w:hAnsi="Times New Roman" w:cs="Times New Roman"/>
          <w:sz w:val="28"/>
          <w:szCs w:val="28"/>
        </w:rPr>
        <w:t>______</w:t>
      </w:r>
      <w:r w:rsidRPr="003124E6">
        <w:rPr>
          <w:rFonts w:ascii="Times New Roman" w:hAnsi="Times New Roman" w:cs="Times New Roman"/>
          <w:sz w:val="28"/>
          <w:szCs w:val="28"/>
          <w:lang w:eastAsia="ar-SA"/>
        </w:rPr>
        <w:t xml:space="preserve">, действующего на основании _____, </w:t>
      </w:r>
      <w:r w:rsidRPr="003124E6">
        <w:rPr>
          <w:rFonts w:ascii="Times New Roman" w:hAnsi="Times New Roman" w:cs="Times New Roman"/>
          <w:sz w:val="28"/>
          <w:szCs w:val="28"/>
        </w:rPr>
        <w:t xml:space="preserve"> именуемая в дальнейшем «Арендодатель», с одной  стороны, и  </w:t>
      </w:r>
      <w:r w:rsidRPr="003124E6">
        <w:rPr>
          <w:rFonts w:ascii="Times New Roman" w:hAnsi="Times New Roman" w:cs="Times New Roman"/>
          <w:sz w:val="28"/>
          <w:szCs w:val="28"/>
          <w:lang w:eastAsia="ar-SA"/>
        </w:rPr>
        <w:t>_____,</w:t>
      </w:r>
      <w:r w:rsidRPr="003124E6">
        <w:rPr>
          <w:rFonts w:ascii="Times New Roman" w:hAnsi="Times New Roman" w:cs="Times New Roman"/>
          <w:color w:val="000000"/>
          <w:sz w:val="28"/>
          <w:szCs w:val="28"/>
          <w:lang w:eastAsia="ar-SA"/>
        </w:rPr>
        <w:t xml:space="preserve">  зарегистрированный по адресу: ______,   </w:t>
      </w:r>
      <w:r w:rsidRPr="003124E6">
        <w:rPr>
          <w:rFonts w:ascii="Times New Roman" w:hAnsi="Times New Roman" w:cs="Times New Roman"/>
          <w:sz w:val="28"/>
          <w:szCs w:val="28"/>
        </w:rPr>
        <w:t xml:space="preserve">именуемый  в дальнейшем «Арендатор», с другой стороны, именуемые в дальнейшем «Стороны», </w:t>
      </w:r>
      <w:r w:rsidRPr="003124E6">
        <w:rPr>
          <w:rFonts w:ascii="Times New Roman" w:hAnsi="Times New Roman" w:cs="Times New Roman"/>
          <w:kern w:val="2"/>
          <w:sz w:val="28"/>
          <w:szCs w:val="28"/>
        </w:rPr>
        <w:t xml:space="preserve">на основании </w:t>
      </w:r>
      <w:r w:rsidRPr="003124E6">
        <w:rPr>
          <w:rFonts w:ascii="Times New Roman" w:hAnsi="Times New Roman" w:cs="Times New Roman"/>
          <w:sz w:val="28"/>
          <w:szCs w:val="28"/>
        </w:rPr>
        <w:t>__________________,</w:t>
      </w:r>
      <w:r w:rsidRPr="003124E6">
        <w:rPr>
          <w:rFonts w:ascii="Times New Roman" w:hAnsi="Times New Roman" w:cs="Times New Roman"/>
          <w:spacing w:val="-4"/>
          <w:sz w:val="28"/>
          <w:szCs w:val="28"/>
        </w:rPr>
        <w:t xml:space="preserve"> </w:t>
      </w:r>
      <w:r w:rsidRPr="003124E6">
        <w:rPr>
          <w:rFonts w:ascii="Times New Roman" w:hAnsi="Times New Roman" w:cs="Times New Roman"/>
          <w:sz w:val="28"/>
          <w:szCs w:val="28"/>
        </w:rPr>
        <w:t>заключили настоящий договор (далее - договор) о нижеследующем:</w:t>
      </w:r>
      <w:proofErr w:type="gramEnd"/>
    </w:p>
    <w:p w:rsidR="003124E6" w:rsidRPr="003124E6" w:rsidRDefault="003124E6" w:rsidP="00EB30FB">
      <w:pPr>
        <w:widowControl w:val="0"/>
        <w:numPr>
          <w:ilvl w:val="0"/>
          <w:numId w:val="5"/>
        </w:numPr>
        <w:suppressAutoHyphens/>
        <w:spacing w:after="0" w:line="240" w:lineRule="auto"/>
        <w:jc w:val="center"/>
        <w:rPr>
          <w:rFonts w:ascii="Times New Roman" w:hAnsi="Times New Roman" w:cs="Times New Roman"/>
          <w:sz w:val="28"/>
          <w:szCs w:val="28"/>
        </w:rPr>
      </w:pPr>
      <w:r w:rsidRPr="003124E6">
        <w:rPr>
          <w:rFonts w:ascii="Times New Roman" w:hAnsi="Times New Roman" w:cs="Times New Roman"/>
          <w:sz w:val="28"/>
          <w:szCs w:val="28"/>
        </w:rPr>
        <w:t>Предмет договора</w:t>
      </w:r>
    </w:p>
    <w:p w:rsidR="003124E6" w:rsidRPr="003124E6" w:rsidRDefault="003124E6" w:rsidP="00EB30FB">
      <w:pPr>
        <w:spacing w:after="0" w:line="240" w:lineRule="auto"/>
        <w:jc w:val="both"/>
        <w:rPr>
          <w:rFonts w:ascii="Times New Roman" w:hAnsi="Times New Roman" w:cs="Times New Roman"/>
          <w:sz w:val="28"/>
          <w:szCs w:val="28"/>
          <w:lang w:eastAsia="ar-SA"/>
        </w:rPr>
      </w:pPr>
      <w:r w:rsidRPr="003124E6">
        <w:rPr>
          <w:rFonts w:ascii="Times New Roman" w:hAnsi="Times New Roman" w:cs="Times New Roman"/>
          <w:sz w:val="28"/>
          <w:szCs w:val="28"/>
        </w:rPr>
        <w:t xml:space="preserve">      1.1. </w:t>
      </w:r>
      <w:proofErr w:type="gramStart"/>
      <w:r w:rsidRPr="003124E6">
        <w:rPr>
          <w:rFonts w:ascii="Times New Roman" w:hAnsi="Times New Roman" w:cs="Times New Roman"/>
          <w:sz w:val="28"/>
          <w:szCs w:val="28"/>
        </w:rPr>
        <w:t xml:space="preserve">Арендодатель предоставляет,  а Арендатор принимает в аренду сроком на ____ лет земельный участок с кадастровым номером </w:t>
      </w:r>
      <w:r w:rsidRPr="003124E6">
        <w:rPr>
          <w:rFonts w:ascii="Times New Roman" w:hAnsi="Times New Roman" w:cs="Times New Roman"/>
          <w:sz w:val="28"/>
          <w:szCs w:val="28"/>
          <w:lang w:eastAsia="ar-SA"/>
        </w:rPr>
        <w:t>_____</w:t>
      </w:r>
      <w:r w:rsidRPr="003124E6">
        <w:rPr>
          <w:rFonts w:ascii="Times New Roman" w:hAnsi="Times New Roman" w:cs="Times New Roman"/>
          <w:sz w:val="28"/>
          <w:szCs w:val="28"/>
        </w:rPr>
        <w:t xml:space="preserve">, площадью _____ кв. м, вид разрешенного использования: _________, категория земель – земли </w:t>
      </w:r>
      <w:r w:rsidR="00884BC8" w:rsidRPr="00884BC8">
        <w:rPr>
          <w:rFonts w:ascii="Times New Roman" w:hAnsi="Times New Roman" w:cs="Times New Roman"/>
          <w:sz w:val="28"/>
          <w:szCs w:val="28"/>
        </w:rPr>
        <w:t>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3124E6">
        <w:rPr>
          <w:rFonts w:ascii="Times New Roman" w:hAnsi="Times New Roman" w:cs="Times New Roman"/>
          <w:sz w:val="28"/>
          <w:szCs w:val="28"/>
        </w:rPr>
        <w:t xml:space="preserve">, из земель, государственная собственность на которые не разграничена, </w:t>
      </w:r>
      <w:r w:rsidRPr="003124E6">
        <w:rPr>
          <w:rFonts w:ascii="Times New Roman" w:hAnsi="Times New Roman" w:cs="Times New Roman"/>
          <w:sz w:val="28"/>
          <w:szCs w:val="28"/>
          <w:lang w:eastAsia="ar-SA"/>
        </w:rPr>
        <w:t>адрес: _______</w:t>
      </w:r>
      <w:r w:rsidRPr="003124E6">
        <w:rPr>
          <w:rFonts w:ascii="Times New Roman" w:hAnsi="Times New Roman" w:cs="Times New Roman"/>
          <w:sz w:val="28"/>
          <w:szCs w:val="28"/>
        </w:rPr>
        <w:t>, (</w:t>
      </w:r>
      <w:r w:rsidRPr="003124E6">
        <w:rPr>
          <w:rFonts w:ascii="Times New Roman" w:hAnsi="Times New Roman" w:cs="Times New Roman"/>
          <w:sz w:val="28"/>
          <w:szCs w:val="28"/>
          <w:lang w:eastAsia="ar-SA"/>
        </w:rPr>
        <w:t>далее - земельный участок), в границах, указанных в</w:t>
      </w:r>
      <w:proofErr w:type="gramEnd"/>
      <w:r w:rsidRPr="003124E6">
        <w:rPr>
          <w:rFonts w:ascii="Times New Roman" w:hAnsi="Times New Roman" w:cs="Times New Roman"/>
          <w:sz w:val="28"/>
          <w:szCs w:val="28"/>
          <w:lang w:eastAsia="ar-SA"/>
        </w:rPr>
        <w:t xml:space="preserve"> выписке из Единого государственного реестра недвижимости об основных характеристиках и зарегистрированных правах на объект недвижимости, </w:t>
      </w:r>
      <w:proofErr w:type="gramStart"/>
      <w:r w:rsidRPr="003124E6">
        <w:rPr>
          <w:rFonts w:ascii="Times New Roman" w:hAnsi="Times New Roman" w:cs="Times New Roman"/>
          <w:sz w:val="28"/>
          <w:szCs w:val="28"/>
          <w:lang w:eastAsia="ar-SA"/>
        </w:rPr>
        <w:t>прилагаемом</w:t>
      </w:r>
      <w:proofErr w:type="gramEnd"/>
      <w:r w:rsidRPr="003124E6">
        <w:rPr>
          <w:rFonts w:ascii="Times New Roman" w:hAnsi="Times New Roman" w:cs="Times New Roman"/>
          <w:sz w:val="28"/>
          <w:szCs w:val="28"/>
          <w:lang w:eastAsia="ar-SA"/>
        </w:rPr>
        <w:t xml:space="preserve"> к настоящему договору и являющимся его неотъемлемой частью (Приложение 1).</w:t>
      </w:r>
    </w:p>
    <w:p w:rsidR="003124E6" w:rsidRPr="003124E6" w:rsidRDefault="003124E6" w:rsidP="00EB30FB">
      <w:pPr>
        <w:tabs>
          <w:tab w:val="left" w:pos="4166"/>
        </w:tabs>
        <w:spacing w:after="0" w:line="240" w:lineRule="auto"/>
        <w:jc w:val="both"/>
        <w:rPr>
          <w:rFonts w:ascii="Times New Roman" w:hAnsi="Times New Roman" w:cs="Times New Roman"/>
          <w:sz w:val="28"/>
          <w:szCs w:val="28"/>
        </w:rPr>
      </w:pPr>
      <w:r w:rsidRPr="003124E6">
        <w:rPr>
          <w:rFonts w:ascii="Times New Roman" w:hAnsi="Times New Roman" w:cs="Times New Roman"/>
          <w:sz w:val="28"/>
          <w:szCs w:val="28"/>
        </w:rPr>
        <w:t xml:space="preserve">   1.2. На земельном участке строений нет.</w:t>
      </w:r>
    </w:p>
    <w:p w:rsidR="003124E6" w:rsidRPr="003124E6" w:rsidRDefault="003124E6" w:rsidP="00EB30FB">
      <w:pPr>
        <w:spacing w:after="0" w:line="240" w:lineRule="auto"/>
        <w:jc w:val="both"/>
        <w:rPr>
          <w:rFonts w:ascii="Times New Roman" w:hAnsi="Times New Roman" w:cs="Times New Roman"/>
          <w:sz w:val="28"/>
          <w:szCs w:val="28"/>
        </w:rPr>
      </w:pPr>
      <w:r w:rsidRPr="003124E6">
        <w:rPr>
          <w:rFonts w:ascii="Times New Roman" w:hAnsi="Times New Roman" w:cs="Times New Roman"/>
          <w:sz w:val="28"/>
          <w:szCs w:val="28"/>
        </w:rPr>
        <w:t xml:space="preserve">   1.3. На дату подписания договора земельный участок не является предметом судебного спора, не  находится под арестом, не сдан в аренду третьим лицам, не является обеспечением каких бы то ни было обязательств Арендодателя, в том числе не является предметом залога или сервитута, не обременен никаким иным образом.</w:t>
      </w:r>
    </w:p>
    <w:p w:rsidR="003124E6" w:rsidRPr="003124E6" w:rsidRDefault="003124E6" w:rsidP="00EB30FB">
      <w:pPr>
        <w:spacing w:after="0" w:line="240" w:lineRule="auto"/>
        <w:ind w:left="2124" w:firstLine="708"/>
        <w:rPr>
          <w:rFonts w:ascii="Times New Roman" w:hAnsi="Times New Roman" w:cs="Times New Roman"/>
          <w:sz w:val="28"/>
          <w:szCs w:val="28"/>
        </w:rPr>
      </w:pPr>
      <w:r w:rsidRPr="003124E6">
        <w:rPr>
          <w:rFonts w:ascii="Times New Roman" w:hAnsi="Times New Roman" w:cs="Times New Roman"/>
          <w:sz w:val="28"/>
          <w:szCs w:val="28"/>
        </w:rPr>
        <w:t>2. Срок договора</w:t>
      </w:r>
    </w:p>
    <w:p w:rsidR="003124E6" w:rsidRPr="003124E6" w:rsidRDefault="003124E6" w:rsidP="00EB30FB">
      <w:pPr>
        <w:spacing w:after="0" w:line="240" w:lineRule="auto"/>
        <w:jc w:val="both"/>
        <w:rPr>
          <w:rFonts w:ascii="Times New Roman" w:hAnsi="Times New Roman" w:cs="Times New Roman"/>
          <w:sz w:val="28"/>
          <w:szCs w:val="28"/>
        </w:rPr>
      </w:pPr>
      <w:r w:rsidRPr="003124E6">
        <w:rPr>
          <w:rFonts w:ascii="Times New Roman" w:hAnsi="Times New Roman" w:cs="Times New Roman"/>
          <w:sz w:val="28"/>
          <w:szCs w:val="28"/>
        </w:rPr>
        <w:t xml:space="preserve">      2.1. Срок аренды земельного участка устанавливается </w:t>
      </w:r>
      <w:proofErr w:type="gramStart"/>
      <w:r w:rsidRPr="003124E6">
        <w:rPr>
          <w:rFonts w:ascii="Times New Roman" w:hAnsi="Times New Roman" w:cs="Times New Roman"/>
          <w:sz w:val="28"/>
          <w:szCs w:val="28"/>
        </w:rPr>
        <w:t>с</w:t>
      </w:r>
      <w:proofErr w:type="gramEnd"/>
      <w:r w:rsidRPr="003124E6">
        <w:rPr>
          <w:rFonts w:ascii="Times New Roman" w:hAnsi="Times New Roman" w:cs="Times New Roman"/>
          <w:sz w:val="28"/>
          <w:szCs w:val="28"/>
        </w:rPr>
        <w:t xml:space="preserve"> _____ по ______.</w:t>
      </w:r>
    </w:p>
    <w:p w:rsidR="003124E6" w:rsidRPr="003124E6" w:rsidRDefault="003124E6" w:rsidP="00EB30FB">
      <w:pPr>
        <w:spacing w:after="0" w:line="240" w:lineRule="auto"/>
        <w:jc w:val="both"/>
        <w:rPr>
          <w:rFonts w:ascii="Times New Roman" w:hAnsi="Times New Roman" w:cs="Times New Roman"/>
          <w:sz w:val="28"/>
          <w:szCs w:val="28"/>
        </w:rPr>
      </w:pPr>
      <w:r w:rsidRPr="003124E6">
        <w:rPr>
          <w:rFonts w:ascii="Times New Roman" w:hAnsi="Times New Roman" w:cs="Times New Roman"/>
          <w:sz w:val="28"/>
          <w:szCs w:val="28"/>
        </w:rPr>
        <w:t xml:space="preserve">      2.2.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Ставропольскому краю.</w:t>
      </w:r>
    </w:p>
    <w:p w:rsidR="003124E6" w:rsidRPr="003124E6" w:rsidRDefault="003124E6" w:rsidP="00EB30FB">
      <w:pPr>
        <w:widowControl w:val="0"/>
        <w:numPr>
          <w:ilvl w:val="0"/>
          <w:numId w:val="6"/>
        </w:numPr>
        <w:suppressAutoHyphens/>
        <w:spacing w:after="0" w:line="240" w:lineRule="auto"/>
        <w:jc w:val="center"/>
        <w:rPr>
          <w:rFonts w:ascii="Times New Roman" w:hAnsi="Times New Roman" w:cs="Times New Roman"/>
          <w:sz w:val="28"/>
          <w:szCs w:val="28"/>
        </w:rPr>
      </w:pPr>
      <w:r w:rsidRPr="003124E6">
        <w:rPr>
          <w:rFonts w:ascii="Times New Roman" w:hAnsi="Times New Roman" w:cs="Times New Roman"/>
          <w:sz w:val="28"/>
          <w:szCs w:val="28"/>
        </w:rPr>
        <w:t>Передача земельного участка Арендатору</w:t>
      </w:r>
    </w:p>
    <w:p w:rsidR="003124E6" w:rsidRPr="003124E6" w:rsidRDefault="003124E6" w:rsidP="00EB30FB">
      <w:pPr>
        <w:spacing w:after="0" w:line="240" w:lineRule="auto"/>
        <w:jc w:val="both"/>
        <w:rPr>
          <w:rFonts w:ascii="Times New Roman" w:hAnsi="Times New Roman" w:cs="Times New Roman"/>
          <w:sz w:val="28"/>
          <w:szCs w:val="28"/>
        </w:rPr>
      </w:pPr>
      <w:r w:rsidRPr="003124E6">
        <w:rPr>
          <w:rFonts w:ascii="Times New Roman" w:hAnsi="Times New Roman" w:cs="Times New Roman"/>
          <w:sz w:val="28"/>
          <w:szCs w:val="28"/>
        </w:rPr>
        <w:t xml:space="preserve">        3.1. Земельный участок считается переданным Арендодателем Арендатору после подписания акта приема-передачи земельного участка (Приложение 2).</w:t>
      </w:r>
    </w:p>
    <w:p w:rsidR="003124E6" w:rsidRPr="003124E6" w:rsidRDefault="003124E6" w:rsidP="00EB30FB">
      <w:pPr>
        <w:widowControl w:val="0"/>
        <w:numPr>
          <w:ilvl w:val="0"/>
          <w:numId w:val="6"/>
        </w:numPr>
        <w:suppressAutoHyphens/>
        <w:spacing w:after="0" w:line="240" w:lineRule="auto"/>
        <w:jc w:val="center"/>
        <w:rPr>
          <w:rFonts w:ascii="Times New Roman" w:hAnsi="Times New Roman" w:cs="Times New Roman"/>
          <w:sz w:val="28"/>
          <w:szCs w:val="28"/>
        </w:rPr>
      </w:pPr>
      <w:r w:rsidRPr="003124E6">
        <w:rPr>
          <w:rFonts w:ascii="Times New Roman" w:hAnsi="Times New Roman" w:cs="Times New Roman"/>
          <w:sz w:val="28"/>
          <w:szCs w:val="28"/>
        </w:rPr>
        <w:t>Размер и условия внесения арендной платы</w:t>
      </w:r>
    </w:p>
    <w:p w:rsidR="003124E6" w:rsidRPr="003124E6" w:rsidRDefault="003124E6" w:rsidP="00EB30FB">
      <w:pPr>
        <w:spacing w:after="0" w:line="240" w:lineRule="auto"/>
        <w:ind w:firstLine="709"/>
        <w:jc w:val="both"/>
        <w:rPr>
          <w:rFonts w:ascii="Times New Roman" w:hAnsi="Times New Roman" w:cs="Times New Roman"/>
          <w:sz w:val="28"/>
          <w:szCs w:val="28"/>
        </w:rPr>
      </w:pPr>
      <w:r w:rsidRPr="003124E6">
        <w:rPr>
          <w:rFonts w:ascii="Times New Roman" w:hAnsi="Times New Roman" w:cs="Times New Roman"/>
          <w:sz w:val="28"/>
          <w:szCs w:val="28"/>
        </w:rPr>
        <w:t>4.1. Годовой размер арендной платы за земельный участок устанавливается  по результатам аукциона и составляет _______________ рублей.</w:t>
      </w:r>
    </w:p>
    <w:p w:rsidR="003124E6" w:rsidRPr="003124E6" w:rsidRDefault="003124E6" w:rsidP="00EB30FB">
      <w:pPr>
        <w:shd w:val="clear" w:color="auto" w:fill="FFFFFF"/>
        <w:tabs>
          <w:tab w:val="left" w:pos="1027"/>
        </w:tabs>
        <w:spacing w:after="0" w:line="240" w:lineRule="auto"/>
        <w:jc w:val="both"/>
        <w:rPr>
          <w:rFonts w:ascii="Times New Roman" w:hAnsi="Times New Roman" w:cs="Times New Roman"/>
          <w:spacing w:val="-4"/>
          <w:sz w:val="28"/>
          <w:szCs w:val="28"/>
          <w:lang w:eastAsia="ar-SA"/>
        </w:rPr>
      </w:pPr>
      <w:r w:rsidRPr="003124E6">
        <w:rPr>
          <w:rFonts w:ascii="Times New Roman" w:hAnsi="Times New Roman" w:cs="Times New Roman"/>
          <w:spacing w:val="-9"/>
          <w:sz w:val="28"/>
          <w:szCs w:val="28"/>
        </w:rPr>
        <w:lastRenderedPageBreak/>
        <w:t xml:space="preserve">          4.2.</w:t>
      </w:r>
      <w:r w:rsidRPr="003124E6">
        <w:rPr>
          <w:rFonts w:ascii="Times New Roman" w:hAnsi="Times New Roman" w:cs="Times New Roman"/>
          <w:sz w:val="28"/>
          <w:szCs w:val="28"/>
        </w:rPr>
        <w:t xml:space="preserve"> А</w:t>
      </w:r>
      <w:r w:rsidRPr="003124E6">
        <w:rPr>
          <w:rFonts w:ascii="Times New Roman" w:hAnsi="Times New Roman" w:cs="Times New Roman"/>
          <w:spacing w:val="-4"/>
          <w:sz w:val="28"/>
          <w:szCs w:val="28"/>
          <w:lang w:eastAsia="ar-SA"/>
        </w:rPr>
        <w:t>рендные платежи первого года уменьшаются на сумму ________ рублей (внесённый Арендатором задаток для участия в аукционе).</w:t>
      </w:r>
    </w:p>
    <w:p w:rsidR="003124E6" w:rsidRPr="003124E6" w:rsidRDefault="003124E6" w:rsidP="00EB30FB">
      <w:pPr>
        <w:shd w:val="clear" w:color="auto" w:fill="FFFFFF"/>
        <w:tabs>
          <w:tab w:val="left" w:pos="1027"/>
        </w:tabs>
        <w:spacing w:after="0" w:line="240" w:lineRule="auto"/>
        <w:jc w:val="both"/>
        <w:rPr>
          <w:rFonts w:ascii="Times New Roman" w:hAnsi="Times New Roman" w:cs="Times New Roman"/>
          <w:spacing w:val="-4"/>
          <w:sz w:val="28"/>
          <w:szCs w:val="28"/>
          <w:lang w:eastAsia="ar-SA"/>
        </w:rPr>
      </w:pPr>
      <w:r w:rsidRPr="003124E6">
        <w:rPr>
          <w:rFonts w:ascii="Times New Roman" w:hAnsi="Times New Roman" w:cs="Times New Roman"/>
          <w:spacing w:val="-4"/>
          <w:sz w:val="28"/>
          <w:szCs w:val="28"/>
          <w:lang w:eastAsia="ar-SA"/>
        </w:rPr>
        <w:t xml:space="preserve">      4.3 Расчет арендной платы является его неотъемлемой частью согласно приложению к договору аренды (Приложение № 3). </w:t>
      </w:r>
    </w:p>
    <w:p w:rsidR="003124E6" w:rsidRPr="003124E6" w:rsidRDefault="003124E6" w:rsidP="00EB30FB">
      <w:pPr>
        <w:shd w:val="clear" w:color="auto" w:fill="FFFFFF"/>
        <w:tabs>
          <w:tab w:val="left" w:pos="525"/>
        </w:tabs>
        <w:spacing w:after="0" w:line="240" w:lineRule="auto"/>
        <w:ind w:left="45"/>
        <w:jc w:val="both"/>
        <w:rPr>
          <w:rFonts w:ascii="Times New Roman" w:hAnsi="Times New Roman" w:cs="Times New Roman"/>
          <w:spacing w:val="-4"/>
          <w:sz w:val="28"/>
          <w:szCs w:val="28"/>
        </w:rPr>
      </w:pPr>
      <w:r w:rsidRPr="003124E6">
        <w:rPr>
          <w:rFonts w:ascii="Times New Roman" w:hAnsi="Times New Roman" w:cs="Times New Roman"/>
          <w:sz w:val="28"/>
          <w:szCs w:val="28"/>
        </w:rPr>
        <w:t xml:space="preserve">     </w:t>
      </w:r>
      <w:r w:rsidRPr="003124E6">
        <w:rPr>
          <w:rFonts w:ascii="Times New Roman" w:hAnsi="Times New Roman" w:cs="Times New Roman"/>
          <w:spacing w:val="-3"/>
          <w:sz w:val="28"/>
          <w:szCs w:val="28"/>
        </w:rPr>
        <w:t>4.4. Размер арендной платы изменяется при принятии нормативн</w:t>
      </w:r>
      <w:proofErr w:type="gramStart"/>
      <w:r w:rsidRPr="003124E6">
        <w:rPr>
          <w:rFonts w:ascii="Times New Roman" w:hAnsi="Times New Roman" w:cs="Times New Roman"/>
          <w:spacing w:val="-3"/>
          <w:sz w:val="28"/>
          <w:szCs w:val="28"/>
        </w:rPr>
        <w:t>о-</w:t>
      </w:r>
      <w:proofErr w:type="gramEnd"/>
      <w:r w:rsidRPr="003124E6">
        <w:rPr>
          <w:rFonts w:ascii="Times New Roman" w:hAnsi="Times New Roman" w:cs="Times New Roman"/>
          <w:spacing w:val="-3"/>
          <w:sz w:val="28"/>
          <w:szCs w:val="28"/>
        </w:rPr>
        <w:t xml:space="preserve"> правовых актов Российской Федерации и Ставропольского края, касающихся определения размера, порядка, условий и сроков её внесения</w:t>
      </w:r>
      <w:r w:rsidRPr="003124E6">
        <w:rPr>
          <w:rFonts w:ascii="Times New Roman" w:hAnsi="Times New Roman" w:cs="Times New Roman"/>
          <w:spacing w:val="6"/>
          <w:sz w:val="28"/>
          <w:szCs w:val="28"/>
        </w:rPr>
        <w:t xml:space="preserve">. </w:t>
      </w:r>
      <w:r w:rsidRPr="003124E6">
        <w:rPr>
          <w:rFonts w:ascii="Times New Roman" w:hAnsi="Times New Roman" w:cs="Times New Roman"/>
          <w:spacing w:val="5"/>
          <w:sz w:val="28"/>
          <w:szCs w:val="28"/>
        </w:rPr>
        <w:t xml:space="preserve">В этом случае исчисление </w:t>
      </w:r>
      <w:r w:rsidRPr="003124E6">
        <w:rPr>
          <w:rFonts w:ascii="Times New Roman" w:hAnsi="Times New Roman" w:cs="Times New Roman"/>
          <w:spacing w:val="-2"/>
          <w:sz w:val="28"/>
          <w:szCs w:val="28"/>
        </w:rPr>
        <w:t xml:space="preserve">размера арендной платы производится </w:t>
      </w:r>
      <w:r w:rsidRPr="003124E6">
        <w:rPr>
          <w:rFonts w:ascii="Times New Roman" w:hAnsi="Times New Roman" w:cs="Times New Roman"/>
          <w:spacing w:val="-4"/>
          <w:sz w:val="28"/>
          <w:szCs w:val="28"/>
        </w:rPr>
        <w:t>на основании дополнительных соглашений к договору, которые подлежат государственной регистрации в Управлении Федеральной службы государственной регистрации, кадастра и картографии по Ставропольскому краю.</w:t>
      </w:r>
    </w:p>
    <w:p w:rsidR="003124E6" w:rsidRPr="003124E6" w:rsidRDefault="003124E6" w:rsidP="00EB30FB">
      <w:pPr>
        <w:shd w:val="clear" w:color="auto" w:fill="FFFFFF"/>
        <w:tabs>
          <w:tab w:val="left" w:pos="525"/>
        </w:tabs>
        <w:spacing w:after="0" w:line="240" w:lineRule="auto"/>
        <w:ind w:left="45"/>
        <w:jc w:val="both"/>
        <w:rPr>
          <w:rFonts w:ascii="Times New Roman" w:hAnsi="Times New Roman" w:cs="Times New Roman"/>
          <w:spacing w:val="-2"/>
          <w:sz w:val="28"/>
          <w:szCs w:val="28"/>
        </w:rPr>
      </w:pPr>
      <w:r w:rsidRPr="003124E6">
        <w:rPr>
          <w:rFonts w:ascii="Times New Roman" w:hAnsi="Times New Roman" w:cs="Times New Roman"/>
          <w:spacing w:val="-2"/>
          <w:sz w:val="28"/>
          <w:szCs w:val="28"/>
        </w:rPr>
        <w:t xml:space="preserve">   4.5. Арендная плата начисляется с момента подписания акта приёма-передачи земельного участка.</w:t>
      </w:r>
    </w:p>
    <w:p w:rsidR="003124E6" w:rsidRPr="003124E6" w:rsidRDefault="003124E6" w:rsidP="00EB30FB">
      <w:pPr>
        <w:shd w:val="clear" w:color="auto" w:fill="FFFFFF"/>
        <w:tabs>
          <w:tab w:val="left" w:pos="970"/>
        </w:tabs>
        <w:spacing w:after="0" w:line="240" w:lineRule="auto"/>
        <w:jc w:val="both"/>
        <w:rPr>
          <w:rFonts w:ascii="Times New Roman" w:hAnsi="Times New Roman" w:cs="Times New Roman"/>
          <w:spacing w:val="-5"/>
          <w:sz w:val="28"/>
          <w:szCs w:val="28"/>
        </w:rPr>
      </w:pPr>
      <w:r w:rsidRPr="003124E6">
        <w:rPr>
          <w:rFonts w:ascii="Times New Roman" w:hAnsi="Times New Roman" w:cs="Times New Roman"/>
          <w:spacing w:val="-9"/>
          <w:sz w:val="28"/>
          <w:szCs w:val="28"/>
        </w:rPr>
        <w:t xml:space="preserve">     4.6. </w:t>
      </w:r>
      <w:r w:rsidRPr="003124E6">
        <w:rPr>
          <w:rFonts w:ascii="Times New Roman" w:hAnsi="Times New Roman" w:cs="Times New Roman"/>
          <w:spacing w:val="4"/>
          <w:sz w:val="28"/>
          <w:szCs w:val="28"/>
        </w:rPr>
        <w:t xml:space="preserve">Арендная плата вносится Арендатором ежеквартально равными долями до 15-го числа </w:t>
      </w:r>
      <w:r w:rsidRPr="003124E6">
        <w:rPr>
          <w:rFonts w:ascii="Times New Roman" w:hAnsi="Times New Roman" w:cs="Times New Roman"/>
          <w:spacing w:val="-1"/>
          <w:sz w:val="28"/>
          <w:szCs w:val="28"/>
        </w:rPr>
        <w:t xml:space="preserve">последнего месяца текущего квартала по следующим реквизитам: </w:t>
      </w:r>
      <w:proofErr w:type="gramStart"/>
      <w:r w:rsidRPr="003124E6">
        <w:rPr>
          <w:rFonts w:ascii="Times New Roman" w:hAnsi="Times New Roman" w:cs="Times New Roman"/>
          <w:spacing w:val="-1"/>
          <w:sz w:val="28"/>
          <w:szCs w:val="28"/>
        </w:rPr>
        <w:t xml:space="preserve">УФК по Ставропольскому краю (отдел имущественных и земельных отношений администрации </w:t>
      </w:r>
      <w:r w:rsidRPr="003124E6">
        <w:rPr>
          <w:rFonts w:ascii="Times New Roman" w:hAnsi="Times New Roman" w:cs="Times New Roman"/>
          <w:spacing w:val="-2"/>
          <w:sz w:val="28"/>
          <w:szCs w:val="28"/>
        </w:rPr>
        <w:t xml:space="preserve">Ипатовского городского округа Ставропольского края), ИНН получателя </w:t>
      </w:r>
      <w:r w:rsidRPr="003124E6">
        <w:rPr>
          <w:rFonts w:ascii="Times New Roman" w:hAnsi="Times New Roman" w:cs="Times New Roman"/>
          <w:spacing w:val="6"/>
          <w:sz w:val="28"/>
          <w:szCs w:val="28"/>
        </w:rPr>
        <w:t xml:space="preserve">платежа 2608012437, КПП 260801001, номер счёта получателя платежа </w:t>
      </w:r>
      <w:r w:rsidRPr="003124E6">
        <w:rPr>
          <w:rFonts w:ascii="Times New Roman" w:hAnsi="Times New Roman" w:cs="Times New Roman"/>
          <w:spacing w:val="4"/>
          <w:sz w:val="28"/>
          <w:szCs w:val="28"/>
        </w:rPr>
        <w:t>40101810300000010005, наименование банка получателя платежа отделение Ставрополь г. Ставрополь</w:t>
      </w:r>
      <w:r w:rsidRPr="003124E6">
        <w:rPr>
          <w:rFonts w:ascii="Times New Roman" w:hAnsi="Times New Roman" w:cs="Times New Roman"/>
          <w:spacing w:val="8"/>
          <w:sz w:val="28"/>
          <w:szCs w:val="28"/>
        </w:rPr>
        <w:t>, БИК 040702001, КБК 60211105012040000120, ОКТМО</w:t>
      </w:r>
      <w:r w:rsidRPr="003124E6">
        <w:rPr>
          <w:rFonts w:ascii="Times New Roman" w:hAnsi="Times New Roman" w:cs="Times New Roman"/>
          <w:spacing w:val="-8"/>
          <w:sz w:val="28"/>
          <w:szCs w:val="28"/>
        </w:rPr>
        <w:t xml:space="preserve"> 07714000, назначение платежа - арендная плата по договору аренды земельного участка из земель населенных пунктов, государственная собственность на которые не разграничена, № _____ </w:t>
      </w:r>
      <w:r w:rsidRPr="003124E6">
        <w:rPr>
          <w:rFonts w:ascii="Times New Roman" w:hAnsi="Times New Roman" w:cs="Times New Roman"/>
          <w:spacing w:val="-5"/>
          <w:sz w:val="28"/>
          <w:szCs w:val="28"/>
        </w:rPr>
        <w:t>от</w:t>
      </w:r>
      <w:proofErr w:type="gramEnd"/>
      <w:r w:rsidRPr="003124E6">
        <w:rPr>
          <w:rFonts w:ascii="Times New Roman" w:hAnsi="Times New Roman" w:cs="Times New Roman"/>
          <w:spacing w:val="-5"/>
          <w:sz w:val="28"/>
          <w:szCs w:val="28"/>
        </w:rPr>
        <w:t xml:space="preserve"> ____20___ г.</w:t>
      </w:r>
    </w:p>
    <w:p w:rsidR="003124E6" w:rsidRPr="003124E6" w:rsidRDefault="003124E6" w:rsidP="00EB30FB">
      <w:pPr>
        <w:spacing w:after="0" w:line="240" w:lineRule="auto"/>
        <w:jc w:val="both"/>
        <w:rPr>
          <w:rFonts w:ascii="Times New Roman" w:hAnsi="Times New Roman" w:cs="Times New Roman"/>
          <w:sz w:val="28"/>
          <w:szCs w:val="28"/>
        </w:rPr>
      </w:pPr>
      <w:r w:rsidRPr="003124E6">
        <w:rPr>
          <w:rFonts w:ascii="Times New Roman" w:hAnsi="Times New Roman" w:cs="Times New Roman"/>
          <w:sz w:val="28"/>
          <w:szCs w:val="28"/>
        </w:rPr>
        <w:t xml:space="preserve">       4.7. Отсрочка по уплате арендных платежей предоставляется не ранее, чем через год с момента государственной регистрации договора аренды.</w:t>
      </w:r>
    </w:p>
    <w:p w:rsidR="003124E6" w:rsidRPr="003124E6" w:rsidRDefault="003124E6" w:rsidP="00EB30FB">
      <w:pPr>
        <w:autoSpaceDE w:val="0"/>
        <w:autoSpaceDN w:val="0"/>
        <w:adjustRightInd w:val="0"/>
        <w:spacing w:after="0" w:line="240" w:lineRule="auto"/>
        <w:jc w:val="both"/>
        <w:rPr>
          <w:rFonts w:ascii="Times New Roman" w:hAnsi="Times New Roman" w:cs="Times New Roman"/>
          <w:sz w:val="28"/>
          <w:szCs w:val="28"/>
        </w:rPr>
      </w:pPr>
      <w:r w:rsidRPr="003124E6">
        <w:rPr>
          <w:rFonts w:ascii="Times New Roman" w:hAnsi="Times New Roman" w:cs="Times New Roman"/>
          <w:sz w:val="28"/>
          <w:szCs w:val="28"/>
        </w:rPr>
        <w:t xml:space="preserve">       4.7.1.Отсрочка по уплате арендных платежей предоставляется при наличии следующих условий:</w:t>
      </w:r>
    </w:p>
    <w:p w:rsidR="003124E6" w:rsidRPr="003124E6" w:rsidRDefault="003124E6" w:rsidP="00EB30FB">
      <w:pPr>
        <w:autoSpaceDE w:val="0"/>
        <w:autoSpaceDN w:val="0"/>
        <w:adjustRightInd w:val="0"/>
        <w:spacing w:after="0" w:line="240" w:lineRule="auto"/>
        <w:jc w:val="both"/>
        <w:rPr>
          <w:rFonts w:ascii="Times New Roman" w:hAnsi="Times New Roman" w:cs="Times New Roman"/>
          <w:sz w:val="28"/>
          <w:szCs w:val="28"/>
        </w:rPr>
      </w:pPr>
      <w:r w:rsidRPr="003124E6">
        <w:rPr>
          <w:rFonts w:ascii="Times New Roman" w:hAnsi="Times New Roman" w:cs="Times New Roman"/>
          <w:sz w:val="28"/>
          <w:szCs w:val="28"/>
        </w:rPr>
        <w:t xml:space="preserve">       - отсутствие недоимки по уплате налогов, сборов и иных обязательных платежей в бюджеты бюджетной системы Российской Федерации на 1-е число месяца подачи заявления о предоставлении отсрочки;</w:t>
      </w:r>
      <w:r w:rsidRPr="003124E6">
        <w:rPr>
          <w:rFonts w:ascii="Times New Roman" w:hAnsi="Times New Roman" w:cs="Times New Roman"/>
          <w:sz w:val="28"/>
          <w:szCs w:val="28"/>
        </w:rPr>
        <w:tab/>
      </w:r>
      <w:r w:rsidRPr="003124E6">
        <w:rPr>
          <w:rFonts w:ascii="Times New Roman" w:hAnsi="Times New Roman" w:cs="Times New Roman"/>
          <w:sz w:val="28"/>
          <w:szCs w:val="28"/>
        </w:rPr>
        <w:tab/>
      </w:r>
    </w:p>
    <w:p w:rsidR="003124E6" w:rsidRPr="003124E6" w:rsidRDefault="003124E6" w:rsidP="00EB30FB">
      <w:pPr>
        <w:autoSpaceDE w:val="0"/>
        <w:autoSpaceDN w:val="0"/>
        <w:adjustRightInd w:val="0"/>
        <w:spacing w:after="0" w:line="240" w:lineRule="auto"/>
        <w:jc w:val="both"/>
        <w:rPr>
          <w:rFonts w:ascii="Times New Roman" w:hAnsi="Times New Roman" w:cs="Times New Roman"/>
          <w:sz w:val="28"/>
          <w:szCs w:val="28"/>
        </w:rPr>
      </w:pPr>
      <w:r w:rsidRPr="003124E6">
        <w:rPr>
          <w:rFonts w:ascii="Times New Roman" w:hAnsi="Times New Roman" w:cs="Times New Roman"/>
          <w:sz w:val="28"/>
          <w:szCs w:val="28"/>
        </w:rPr>
        <w:t xml:space="preserve">       - отсутствие задолженности по арендной плате по договору на конец года, предшествующего подаче заявления о предоставлении отсрочки.</w:t>
      </w:r>
    </w:p>
    <w:p w:rsidR="003124E6" w:rsidRPr="003124E6" w:rsidRDefault="003124E6" w:rsidP="00EB30FB">
      <w:pPr>
        <w:autoSpaceDE w:val="0"/>
        <w:autoSpaceDN w:val="0"/>
        <w:adjustRightInd w:val="0"/>
        <w:spacing w:after="0" w:line="240" w:lineRule="auto"/>
        <w:jc w:val="both"/>
        <w:rPr>
          <w:rFonts w:ascii="Times New Roman" w:hAnsi="Times New Roman" w:cs="Times New Roman"/>
          <w:sz w:val="28"/>
          <w:szCs w:val="28"/>
        </w:rPr>
      </w:pPr>
      <w:r w:rsidRPr="003124E6">
        <w:rPr>
          <w:rFonts w:ascii="Times New Roman" w:hAnsi="Times New Roman" w:cs="Times New Roman"/>
          <w:sz w:val="28"/>
          <w:szCs w:val="28"/>
        </w:rPr>
        <w:t xml:space="preserve">        4.8. Отсрочка по уплате арендных платежей не предоставляется в случае нарушения сроков погашения платежей по ранее предоставленной отсрочке.</w:t>
      </w:r>
    </w:p>
    <w:p w:rsidR="003124E6" w:rsidRPr="003124E6" w:rsidRDefault="003124E6" w:rsidP="00EB30FB">
      <w:pPr>
        <w:autoSpaceDE w:val="0"/>
        <w:autoSpaceDN w:val="0"/>
        <w:adjustRightInd w:val="0"/>
        <w:spacing w:after="0" w:line="240" w:lineRule="auto"/>
        <w:jc w:val="both"/>
        <w:rPr>
          <w:rFonts w:ascii="Times New Roman" w:hAnsi="Times New Roman" w:cs="Times New Roman"/>
          <w:sz w:val="28"/>
          <w:szCs w:val="28"/>
        </w:rPr>
      </w:pPr>
      <w:r w:rsidRPr="003124E6">
        <w:rPr>
          <w:rFonts w:ascii="Times New Roman" w:hAnsi="Times New Roman" w:cs="Times New Roman"/>
          <w:sz w:val="28"/>
          <w:szCs w:val="28"/>
        </w:rPr>
        <w:t xml:space="preserve">        4.9. Не использование земельного участка Арендодателем не может служить основанием для отказа в выплате арендной платы Арендодателю.</w:t>
      </w:r>
    </w:p>
    <w:p w:rsidR="003124E6" w:rsidRPr="003124E6" w:rsidRDefault="003124E6" w:rsidP="00EB30FB">
      <w:pPr>
        <w:spacing w:after="0" w:line="240" w:lineRule="auto"/>
        <w:ind w:left="720"/>
        <w:jc w:val="center"/>
        <w:rPr>
          <w:rFonts w:ascii="Times New Roman" w:hAnsi="Times New Roman" w:cs="Times New Roman"/>
          <w:sz w:val="28"/>
          <w:szCs w:val="28"/>
        </w:rPr>
      </w:pPr>
      <w:r w:rsidRPr="003124E6">
        <w:rPr>
          <w:rFonts w:ascii="Times New Roman" w:hAnsi="Times New Roman" w:cs="Times New Roman"/>
          <w:sz w:val="28"/>
          <w:szCs w:val="28"/>
        </w:rPr>
        <w:t>5. Права и обязанности Сторон</w:t>
      </w:r>
    </w:p>
    <w:p w:rsidR="003124E6" w:rsidRPr="003124E6" w:rsidRDefault="003124E6" w:rsidP="00EB30FB">
      <w:pPr>
        <w:spacing w:after="0" w:line="240" w:lineRule="auto"/>
        <w:jc w:val="both"/>
        <w:rPr>
          <w:rFonts w:ascii="Times New Roman" w:hAnsi="Times New Roman" w:cs="Times New Roman"/>
          <w:sz w:val="28"/>
          <w:szCs w:val="28"/>
        </w:rPr>
      </w:pPr>
      <w:r w:rsidRPr="003124E6">
        <w:rPr>
          <w:rFonts w:ascii="Times New Roman" w:hAnsi="Times New Roman" w:cs="Times New Roman"/>
          <w:sz w:val="28"/>
          <w:szCs w:val="28"/>
        </w:rPr>
        <w:t xml:space="preserve">       5.1. Арендодатель имеет право:</w:t>
      </w:r>
    </w:p>
    <w:p w:rsidR="003124E6" w:rsidRPr="003124E6" w:rsidRDefault="003124E6" w:rsidP="00EB30FB">
      <w:pPr>
        <w:spacing w:after="0" w:line="240" w:lineRule="auto"/>
        <w:jc w:val="both"/>
        <w:rPr>
          <w:rFonts w:ascii="Times New Roman" w:hAnsi="Times New Roman" w:cs="Times New Roman"/>
          <w:sz w:val="28"/>
          <w:szCs w:val="28"/>
        </w:rPr>
      </w:pPr>
      <w:r w:rsidRPr="003124E6">
        <w:rPr>
          <w:rFonts w:ascii="Times New Roman" w:hAnsi="Times New Roman" w:cs="Times New Roman"/>
          <w:sz w:val="28"/>
          <w:szCs w:val="28"/>
        </w:rPr>
        <w:t xml:space="preserve">       5.1.1. С момента заключения договора беспрепятственно проходить </w:t>
      </w:r>
      <w:proofErr w:type="gramStart"/>
      <w:r w:rsidRPr="003124E6">
        <w:rPr>
          <w:rFonts w:ascii="Times New Roman" w:hAnsi="Times New Roman" w:cs="Times New Roman"/>
          <w:sz w:val="28"/>
          <w:szCs w:val="28"/>
        </w:rPr>
        <w:t>на</w:t>
      </w:r>
      <w:proofErr w:type="gramEnd"/>
      <w:r w:rsidRPr="003124E6">
        <w:rPr>
          <w:rFonts w:ascii="Times New Roman" w:hAnsi="Times New Roman" w:cs="Times New Roman"/>
          <w:sz w:val="28"/>
          <w:szCs w:val="28"/>
        </w:rPr>
        <w:t xml:space="preserve"> </w:t>
      </w:r>
    </w:p>
    <w:p w:rsidR="003124E6" w:rsidRPr="003124E6" w:rsidRDefault="003124E6" w:rsidP="00EB30FB">
      <w:pPr>
        <w:spacing w:after="0" w:line="240" w:lineRule="auto"/>
        <w:jc w:val="both"/>
        <w:rPr>
          <w:rFonts w:ascii="Times New Roman" w:hAnsi="Times New Roman" w:cs="Times New Roman"/>
          <w:sz w:val="28"/>
          <w:szCs w:val="28"/>
        </w:rPr>
      </w:pPr>
      <w:r w:rsidRPr="003124E6">
        <w:rPr>
          <w:rFonts w:ascii="Times New Roman" w:hAnsi="Times New Roman" w:cs="Times New Roman"/>
          <w:sz w:val="28"/>
          <w:szCs w:val="28"/>
        </w:rPr>
        <w:t xml:space="preserve">земельный участок с целью его осмотра на предмет соблюдения использования Арендатором земельного участка по целевому назначению и в соответствии с видом разрешенного использования.     </w:t>
      </w:r>
    </w:p>
    <w:p w:rsidR="003124E6" w:rsidRPr="003124E6" w:rsidRDefault="003124E6" w:rsidP="00EB30FB">
      <w:pPr>
        <w:spacing w:after="0" w:line="240" w:lineRule="auto"/>
        <w:jc w:val="both"/>
        <w:rPr>
          <w:rFonts w:ascii="Times New Roman" w:hAnsi="Times New Roman" w:cs="Times New Roman"/>
          <w:sz w:val="28"/>
          <w:szCs w:val="28"/>
        </w:rPr>
      </w:pPr>
      <w:r w:rsidRPr="003124E6">
        <w:rPr>
          <w:rFonts w:ascii="Times New Roman" w:hAnsi="Times New Roman" w:cs="Times New Roman"/>
          <w:sz w:val="28"/>
          <w:szCs w:val="28"/>
        </w:rPr>
        <w:t xml:space="preserve">       5.1.2. Требовать от Арендатора устранения нарушений, связанных с использованием земельного участка не по целевому назначению и использованием, не отвечающим виду его разрешенного использования, а также прекращения применения способов использования, приводящих к его порче. </w:t>
      </w:r>
    </w:p>
    <w:p w:rsidR="003124E6" w:rsidRPr="003124E6" w:rsidRDefault="003124E6" w:rsidP="00EB30FB">
      <w:pPr>
        <w:spacing w:after="0" w:line="240" w:lineRule="auto"/>
        <w:jc w:val="both"/>
        <w:rPr>
          <w:rFonts w:ascii="Times New Roman" w:hAnsi="Times New Roman" w:cs="Times New Roman"/>
          <w:sz w:val="28"/>
          <w:szCs w:val="28"/>
        </w:rPr>
      </w:pPr>
      <w:r w:rsidRPr="003124E6">
        <w:rPr>
          <w:rFonts w:ascii="Times New Roman" w:hAnsi="Times New Roman" w:cs="Times New Roman"/>
          <w:sz w:val="28"/>
          <w:szCs w:val="28"/>
        </w:rPr>
        <w:lastRenderedPageBreak/>
        <w:t xml:space="preserve">        5.1.3. Вносить по согласованию с Арендатором в договор необходимые изменения  и  дополнения,  вытекающие  из  действующего законодательства Российской Федерации.</w:t>
      </w:r>
    </w:p>
    <w:p w:rsidR="003124E6" w:rsidRPr="003124E6" w:rsidRDefault="003124E6" w:rsidP="00EB30FB">
      <w:pPr>
        <w:spacing w:after="0" w:line="240" w:lineRule="auto"/>
        <w:jc w:val="both"/>
        <w:rPr>
          <w:rFonts w:ascii="Times New Roman" w:hAnsi="Times New Roman" w:cs="Times New Roman"/>
          <w:sz w:val="28"/>
          <w:szCs w:val="28"/>
        </w:rPr>
      </w:pPr>
      <w:r w:rsidRPr="003124E6">
        <w:rPr>
          <w:rFonts w:ascii="Times New Roman" w:hAnsi="Times New Roman" w:cs="Times New Roman"/>
          <w:sz w:val="28"/>
          <w:szCs w:val="28"/>
        </w:rPr>
        <w:t xml:space="preserve">        5.1.4. На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w:t>
      </w:r>
    </w:p>
    <w:p w:rsidR="003124E6" w:rsidRPr="003124E6" w:rsidRDefault="003124E6" w:rsidP="00EB30FB">
      <w:pPr>
        <w:spacing w:after="0" w:line="240" w:lineRule="auto"/>
        <w:jc w:val="both"/>
        <w:rPr>
          <w:rFonts w:ascii="Times New Roman" w:hAnsi="Times New Roman" w:cs="Times New Roman"/>
          <w:sz w:val="28"/>
          <w:szCs w:val="28"/>
        </w:rPr>
      </w:pPr>
      <w:r w:rsidRPr="003124E6">
        <w:rPr>
          <w:rFonts w:ascii="Times New Roman" w:hAnsi="Times New Roman" w:cs="Times New Roman"/>
          <w:sz w:val="28"/>
          <w:szCs w:val="28"/>
        </w:rPr>
        <w:t xml:space="preserve">        5.1.5. Направлять Арендатору предписания об устранении нарушений требований земельного, градостроительного и (или) иного законодательства, строительных норм и правил, условий договора.</w:t>
      </w:r>
    </w:p>
    <w:p w:rsidR="003124E6" w:rsidRPr="003124E6" w:rsidRDefault="003124E6" w:rsidP="00EB30FB">
      <w:pPr>
        <w:spacing w:after="0" w:line="240" w:lineRule="auto"/>
        <w:jc w:val="both"/>
        <w:rPr>
          <w:rFonts w:ascii="Times New Roman" w:hAnsi="Times New Roman" w:cs="Times New Roman"/>
          <w:sz w:val="28"/>
          <w:szCs w:val="28"/>
        </w:rPr>
      </w:pPr>
      <w:r w:rsidRPr="003124E6">
        <w:rPr>
          <w:rFonts w:ascii="Times New Roman" w:hAnsi="Times New Roman" w:cs="Times New Roman"/>
          <w:sz w:val="28"/>
          <w:szCs w:val="28"/>
        </w:rPr>
        <w:t xml:space="preserve">      5.1.6. Изъять земельный участок для муниципальных нужд в порядке, установленном законодательством.</w:t>
      </w:r>
    </w:p>
    <w:p w:rsidR="003124E6" w:rsidRPr="003124E6" w:rsidRDefault="003124E6" w:rsidP="00EB30FB">
      <w:pPr>
        <w:spacing w:after="0" w:line="240" w:lineRule="auto"/>
        <w:jc w:val="both"/>
        <w:rPr>
          <w:rFonts w:ascii="Times New Roman" w:hAnsi="Times New Roman" w:cs="Times New Roman"/>
          <w:sz w:val="28"/>
          <w:szCs w:val="28"/>
        </w:rPr>
      </w:pPr>
      <w:r w:rsidRPr="003124E6">
        <w:rPr>
          <w:rFonts w:ascii="Times New Roman" w:hAnsi="Times New Roman" w:cs="Times New Roman"/>
          <w:sz w:val="28"/>
          <w:szCs w:val="28"/>
        </w:rPr>
        <w:t xml:space="preserve">       5.1.7. Досрочно в одностороннем порядке полностью или частично отказаться от исполнения договора в случаях:</w:t>
      </w:r>
    </w:p>
    <w:p w:rsidR="003124E6" w:rsidRPr="003124E6" w:rsidRDefault="003124E6" w:rsidP="00EB30FB">
      <w:pPr>
        <w:spacing w:after="0" w:line="240" w:lineRule="auto"/>
        <w:jc w:val="both"/>
        <w:rPr>
          <w:rFonts w:ascii="Times New Roman" w:hAnsi="Times New Roman" w:cs="Times New Roman"/>
          <w:sz w:val="28"/>
          <w:szCs w:val="28"/>
        </w:rPr>
      </w:pPr>
      <w:r w:rsidRPr="003124E6">
        <w:rPr>
          <w:rFonts w:ascii="Times New Roman" w:hAnsi="Times New Roman" w:cs="Times New Roman"/>
          <w:sz w:val="28"/>
          <w:szCs w:val="28"/>
        </w:rPr>
        <w:t>- невнесения Арендатором арендной платы, указанной в пункте 4.1 договора,  более двух раз подряд по истечении установленного договором срока платежа;</w:t>
      </w:r>
    </w:p>
    <w:p w:rsidR="003124E6" w:rsidRPr="003124E6" w:rsidRDefault="003124E6" w:rsidP="00EB30FB">
      <w:pPr>
        <w:spacing w:after="0" w:line="240" w:lineRule="auto"/>
        <w:jc w:val="both"/>
        <w:rPr>
          <w:rFonts w:ascii="Times New Roman" w:hAnsi="Times New Roman" w:cs="Times New Roman"/>
          <w:sz w:val="28"/>
          <w:szCs w:val="28"/>
        </w:rPr>
      </w:pPr>
      <w:r w:rsidRPr="003124E6">
        <w:rPr>
          <w:rFonts w:ascii="Times New Roman" w:hAnsi="Times New Roman" w:cs="Times New Roman"/>
          <w:sz w:val="28"/>
          <w:szCs w:val="28"/>
        </w:rPr>
        <w:t>- неисполнения и (или) ненадлежащего исполнения Арендатором обязанности  по внесению арендной платы;</w:t>
      </w:r>
    </w:p>
    <w:p w:rsidR="003124E6" w:rsidRPr="003124E6" w:rsidRDefault="003124E6" w:rsidP="00EB30FB">
      <w:pPr>
        <w:spacing w:after="0" w:line="240" w:lineRule="auto"/>
        <w:jc w:val="both"/>
        <w:rPr>
          <w:rFonts w:ascii="Times New Roman" w:hAnsi="Times New Roman" w:cs="Times New Roman"/>
          <w:sz w:val="28"/>
          <w:szCs w:val="28"/>
        </w:rPr>
      </w:pPr>
      <w:r w:rsidRPr="003124E6">
        <w:rPr>
          <w:rFonts w:ascii="Times New Roman" w:hAnsi="Times New Roman" w:cs="Times New Roman"/>
          <w:sz w:val="28"/>
          <w:szCs w:val="28"/>
        </w:rPr>
        <w:t>- использования Арендатором земельного участка не в соответствии с его целевым назначением и разрешенным использованием;</w:t>
      </w:r>
    </w:p>
    <w:p w:rsidR="003124E6" w:rsidRPr="003124E6" w:rsidRDefault="003124E6" w:rsidP="00EB30FB">
      <w:pPr>
        <w:spacing w:after="0" w:line="240" w:lineRule="auto"/>
        <w:jc w:val="both"/>
        <w:rPr>
          <w:rFonts w:ascii="Times New Roman" w:hAnsi="Times New Roman" w:cs="Times New Roman"/>
          <w:sz w:val="28"/>
          <w:szCs w:val="28"/>
        </w:rPr>
      </w:pPr>
      <w:r w:rsidRPr="003124E6">
        <w:rPr>
          <w:rFonts w:ascii="Times New Roman" w:hAnsi="Times New Roman" w:cs="Times New Roman"/>
          <w:sz w:val="28"/>
          <w:szCs w:val="28"/>
        </w:rPr>
        <w:t>- использования Арендатором земельного участка способами, которые приводят к значительному ухудшению экологической обстановки и качественных характеристик земельного участка;</w:t>
      </w:r>
    </w:p>
    <w:p w:rsidR="003124E6" w:rsidRPr="003124E6" w:rsidRDefault="003124E6" w:rsidP="00EB30FB">
      <w:pPr>
        <w:spacing w:after="0" w:line="240" w:lineRule="auto"/>
        <w:jc w:val="both"/>
        <w:rPr>
          <w:rFonts w:ascii="Times New Roman" w:hAnsi="Times New Roman" w:cs="Times New Roman"/>
          <w:sz w:val="28"/>
          <w:szCs w:val="28"/>
        </w:rPr>
      </w:pPr>
      <w:r w:rsidRPr="003124E6">
        <w:rPr>
          <w:rFonts w:ascii="Times New Roman" w:hAnsi="Times New Roman" w:cs="Times New Roman"/>
          <w:sz w:val="28"/>
          <w:szCs w:val="28"/>
        </w:rPr>
        <w:t>- неисполнения и (или) ненадлежащего исполнения Арендатором любого из обязательств, предусмотренных пунктами 5.4.1.- 5.4.21.</w:t>
      </w:r>
    </w:p>
    <w:p w:rsidR="003124E6" w:rsidRPr="003124E6" w:rsidRDefault="003124E6" w:rsidP="00EB30FB">
      <w:pPr>
        <w:spacing w:after="0" w:line="240" w:lineRule="auto"/>
        <w:jc w:val="both"/>
        <w:rPr>
          <w:rFonts w:ascii="Times New Roman" w:hAnsi="Times New Roman" w:cs="Times New Roman"/>
          <w:sz w:val="28"/>
          <w:szCs w:val="28"/>
        </w:rPr>
      </w:pPr>
      <w:r w:rsidRPr="003124E6">
        <w:rPr>
          <w:rFonts w:ascii="Times New Roman" w:hAnsi="Times New Roman" w:cs="Times New Roman"/>
          <w:sz w:val="28"/>
          <w:szCs w:val="28"/>
        </w:rPr>
        <w:t>- по иным основаниям, предусмотренным законодательством.</w:t>
      </w:r>
    </w:p>
    <w:p w:rsidR="003124E6" w:rsidRPr="003124E6" w:rsidRDefault="003124E6" w:rsidP="00EB30FB">
      <w:pPr>
        <w:spacing w:after="0" w:line="240" w:lineRule="auto"/>
        <w:jc w:val="both"/>
        <w:rPr>
          <w:rFonts w:ascii="Times New Roman" w:hAnsi="Times New Roman" w:cs="Times New Roman"/>
          <w:sz w:val="28"/>
          <w:szCs w:val="28"/>
        </w:rPr>
      </w:pPr>
      <w:r w:rsidRPr="003124E6">
        <w:rPr>
          <w:rFonts w:ascii="Times New Roman" w:hAnsi="Times New Roman" w:cs="Times New Roman"/>
          <w:sz w:val="28"/>
          <w:szCs w:val="28"/>
        </w:rPr>
        <w:t xml:space="preserve">    При отказе Арендодателя от исполнения договора по одному из оснований, указанному в пункте 5.1.7. договора, договор считается полностью расторгнутым и прекращенным по истечении десяти рабочих дней с момента получения Арендатором письменного уведомления Арендодателя о таком отказе. </w:t>
      </w:r>
    </w:p>
    <w:p w:rsidR="003124E6" w:rsidRPr="003124E6" w:rsidRDefault="003124E6" w:rsidP="00EB30FB">
      <w:pPr>
        <w:spacing w:after="0" w:line="240" w:lineRule="auto"/>
        <w:jc w:val="both"/>
        <w:rPr>
          <w:rFonts w:ascii="Times New Roman" w:hAnsi="Times New Roman" w:cs="Times New Roman"/>
          <w:sz w:val="28"/>
          <w:szCs w:val="28"/>
        </w:rPr>
      </w:pPr>
      <w:r w:rsidRPr="003124E6">
        <w:rPr>
          <w:rFonts w:ascii="Times New Roman" w:hAnsi="Times New Roman" w:cs="Times New Roman"/>
          <w:sz w:val="28"/>
          <w:szCs w:val="28"/>
        </w:rPr>
        <w:t xml:space="preserve">      5.2. Арендодатель обязан:</w:t>
      </w:r>
    </w:p>
    <w:p w:rsidR="003124E6" w:rsidRPr="003124E6" w:rsidRDefault="003124E6" w:rsidP="00EB30FB">
      <w:pPr>
        <w:spacing w:after="0" w:line="240" w:lineRule="auto"/>
        <w:jc w:val="both"/>
        <w:rPr>
          <w:rFonts w:ascii="Times New Roman" w:hAnsi="Times New Roman" w:cs="Times New Roman"/>
          <w:sz w:val="28"/>
          <w:szCs w:val="28"/>
        </w:rPr>
      </w:pPr>
      <w:r w:rsidRPr="003124E6">
        <w:rPr>
          <w:rFonts w:ascii="Times New Roman" w:hAnsi="Times New Roman" w:cs="Times New Roman"/>
          <w:sz w:val="28"/>
          <w:szCs w:val="28"/>
        </w:rPr>
        <w:t xml:space="preserve">      5.2.1.Выполнять в полном объеме все условия договора.</w:t>
      </w:r>
    </w:p>
    <w:p w:rsidR="003124E6" w:rsidRPr="003124E6" w:rsidRDefault="003124E6" w:rsidP="00EB30FB">
      <w:pPr>
        <w:spacing w:after="0" w:line="240" w:lineRule="auto"/>
        <w:jc w:val="both"/>
        <w:rPr>
          <w:rFonts w:ascii="Times New Roman" w:hAnsi="Times New Roman" w:cs="Times New Roman"/>
          <w:sz w:val="28"/>
          <w:szCs w:val="28"/>
        </w:rPr>
      </w:pPr>
      <w:r w:rsidRPr="003124E6">
        <w:rPr>
          <w:rFonts w:ascii="Times New Roman" w:hAnsi="Times New Roman" w:cs="Times New Roman"/>
          <w:sz w:val="28"/>
          <w:szCs w:val="28"/>
        </w:rPr>
        <w:t xml:space="preserve">      5.2.2. Не    вмешиваться    в    деятельность    Арендатора,    связанную    с использованием земельного участка, если она соответствует условиям договора и законодательству Российской Федерации.</w:t>
      </w:r>
    </w:p>
    <w:p w:rsidR="003124E6" w:rsidRPr="003124E6" w:rsidRDefault="003124E6" w:rsidP="00EB30FB">
      <w:pPr>
        <w:spacing w:after="0" w:line="240" w:lineRule="auto"/>
        <w:jc w:val="both"/>
        <w:rPr>
          <w:rFonts w:ascii="Times New Roman" w:hAnsi="Times New Roman" w:cs="Times New Roman"/>
          <w:sz w:val="28"/>
          <w:szCs w:val="28"/>
        </w:rPr>
      </w:pPr>
      <w:r w:rsidRPr="003124E6">
        <w:rPr>
          <w:rFonts w:ascii="Times New Roman" w:hAnsi="Times New Roman" w:cs="Times New Roman"/>
          <w:sz w:val="28"/>
          <w:szCs w:val="28"/>
        </w:rPr>
        <w:t xml:space="preserve">        5.2.3.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3124E6" w:rsidRPr="003124E6" w:rsidRDefault="003124E6" w:rsidP="00EB30FB">
      <w:pPr>
        <w:spacing w:after="0" w:line="240" w:lineRule="auto"/>
        <w:jc w:val="both"/>
        <w:rPr>
          <w:rFonts w:ascii="Times New Roman" w:hAnsi="Times New Roman" w:cs="Times New Roman"/>
          <w:sz w:val="28"/>
          <w:szCs w:val="28"/>
        </w:rPr>
      </w:pPr>
      <w:r w:rsidRPr="003124E6">
        <w:rPr>
          <w:rFonts w:ascii="Times New Roman" w:hAnsi="Times New Roman" w:cs="Times New Roman"/>
          <w:sz w:val="28"/>
          <w:szCs w:val="28"/>
        </w:rPr>
        <w:t xml:space="preserve">       5.2.4. Письменно уведомить Арендатора об изменении реквизитов для перечисления арендной платы.</w:t>
      </w:r>
    </w:p>
    <w:p w:rsidR="003124E6" w:rsidRPr="003124E6" w:rsidRDefault="003124E6" w:rsidP="00EB30FB">
      <w:pPr>
        <w:spacing w:after="0" w:line="240" w:lineRule="auto"/>
        <w:jc w:val="both"/>
        <w:rPr>
          <w:rFonts w:ascii="Times New Roman" w:hAnsi="Times New Roman" w:cs="Times New Roman"/>
          <w:sz w:val="28"/>
          <w:szCs w:val="28"/>
        </w:rPr>
      </w:pPr>
      <w:r w:rsidRPr="003124E6">
        <w:rPr>
          <w:rFonts w:ascii="Times New Roman" w:hAnsi="Times New Roman" w:cs="Times New Roman"/>
          <w:sz w:val="28"/>
          <w:szCs w:val="28"/>
        </w:rPr>
        <w:t xml:space="preserve">       5.3. Арендатор имеет право:</w:t>
      </w:r>
    </w:p>
    <w:p w:rsidR="003124E6" w:rsidRPr="003124E6" w:rsidRDefault="003124E6" w:rsidP="00EB30FB">
      <w:pPr>
        <w:spacing w:after="0" w:line="240" w:lineRule="auto"/>
        <w:jc w:val="both"/>
        <w:rPr>
          <w:rFonts w:ascii="Times New Roman" w:hAnsi="Times New Roman" w:cs="Times New Roman"/>
          <w:sz w:val="28"/>
          <w:szCs w:val="28"/>
        </w:rPr>
      </w:pPr>
      <w:r w:rsidRPr="003124E6">
        <w:rPr>
          <w:rFonts w:ascii="Times New Roman" w:hAnsi="Times New Roman" w:cs="Times New Roman"/>
          <w:sz w:val="28"/>
          <w:szCs w:val="28"/>
        </w:rPr>
        <w:t xml:space="preserve">       5.3.1. Использовать земельный участок на условиях, установленных договором.</w:t>
      </w:r>
    </w:p>
    <w:p w:rsidR="003124E6" w:rsidRPr="003124E6" w:rsidRDefault="003124E6" w:rsidP="00EB30FB">
      <w:pPr>
        <w:autoSpaceDE w:val="0"/>
        <w:autoSpaceDN w:val="0"/>
        <w:adjustRightInd w:val="0"/>
        <w:spacing w:after="0" w:line="240" w:lineRule="auto"/>
        <w:jc w:val="both"/>
        <w:rPr>
          <w:rFonts w:ascii="Times New Roman" w:hAnsi="Times New Roman" w:cs="Times New Roman"/>
          <w:sz w:val="28"/>
          <w:szCs w:val="28"/>
        </w:rPr>
      </w:pPr>
      <w:r w:rsidRPr="003124E6">
        <w:rPr>
          <w:rFonts w:ascii="Times New Roman" w:hAnsi="Times New Roman" w:cs="Times New Roman"/>
          <w:sz w:val="28"/>
          <w:szCs w:val="28"/>
        </w:rPr>
        <w:t xml:space="preserve">       </w:t>
      </w:r>
      <w:r w:rsidRPr="003124E6">
        <w:rPr>
          <w:rFonts w:ascii="Times New Roman" w:hAnsi="Times New Roman" w:cs="Times New Roman"/>
          <w:color w:val="000000"/>
          <w:sz w:val="28"/>
          <w:szCs w:val="28"/>
        </w:rPr>
        <w:t xml:space="preserve">5.3.2. </w:t>
      </w:r>
      <w:r w:rsidRPr="003124E6">
        <w:rPr>
          <w:rFonts w:ascii="Times New Roman" w:hAnsi="Times New Roman" w:cs="Times New Roman"/>
          <w:sz w:val="28"/>
          <w:szCs w:val="28"/>
        </w:rPr>
        <w:t>Передавать свои права и обязанности по договору третьему лицу в пределах срока договора аренды земельного участка, в том числе права и обязанности, без согласия арендодателя при условии его уведомления</w:t>
      </w:r>
    </w:p>
    <w:p w:rsidR="003124E6" w:rsidRPr="003124E6" w:rsidRDefault="003124E6" w:rsidP="00EB30FB">
      <w:pPr>
        <w:autoSpaceDE w:val="0"/>
        <w:autoSpaceDN w:val="0"/>
        <w:adjustRightInd w:val="0"/>
        <w:spacing w:after="0" w:line="240" w:lineRule="auto"/>
        <w:jc w:val="both"/>
        <w:rPr>
          <w:rFonts w:ascii="Times New Roman" w:hAnsi="Times New Roman" w:cs="Times New Roman"/>
          <w:sz w:val="28"/>
          <w:szCs w:val="28"/>
        </w:rPr>
      </w:pPr>
      <w:r w:rsidRPr="003124E6">
        <w:rPr>
          <w:rFonts w:ascii="Times New Roman" w:hAnsi="Times New Roman" w:cs="Times New Roman"/>
          <w:sz w:val="28"/>
          <w:szCs w:val="28"/>
        </w:rPr>
        <w:t xml:space="preserve">        5.4. Арендатор обязан:</w:t>
      </w:r>
    </w:p>
    <w:p w:rsidR="003124E6" w:rsidRPr="003124E6" w:rsidRDefault="003124E6" w:rsidP="00EB30FB">
      <w:pPr>
        <w:spacing w:after="0" w:line="240" w:lineRule="auto"/>
        <w:jc w:val="both"/>
        <w:rPr>
          <w:rFonts w:ascii="Times New Roman" w:hAnsi="Times New Roman" w:cs="Times New Roman"/>
          <w:sz w:val="28"/>
          <w:szCs w:val="28"/>
        </w:rPr>
      </w:pPr>
      <w:r w:rsidRPr="003124E6">
        <w:rPr>
          <w:rFonts w:ascii="Times New Roman" w:hAnsi="Times New Roman" w:cs="Times New Roman"/>
          <w:sz w:val="28"/>
          <w:szCs w:val="28"/>
        </w:rPr>
        <w:t xml:space="preserve">       5.4.1. Выполнять в полном объеме все условия договора.</w:t>
      </w:r>
    </w:p>
    <w:p w:rsidR="003124E6" w:rsidRPr="003124E6" w:rsidRDefault="003124E6" w:rsidP="00EB30FB">
      <w:pPr>
        <w:spacing w:after="0" w:line="240" w:lineRule="auto"/>
        <w:jc w:val="both"/>
        <w:rPr>
          <w:rFonts w:ascii="Times New Roman" w:hAnsi="Times New Roman" w:cs="Times New Roman"/>
          <w:sz w:val="28"/>
          <w:szCs w:val="28"/>
        </w:rPr>
      </w:pPr>
      <w:r w:rsidRPr="003124E6">
        <w:rPr>
          <w:rFonts w:ascii="Times New Roman" w:hAnsi="Times New Roman" w:cs="Times New Roman"/>
          <w:sz w:val="28"/>
          <w:szCs w:val="28"/>
        </w:rPr>
        <w:lastRenderedPageBreak/>
        <w:t xml:space="preserve">       5.4.2. Своевременно и полностью выплачивать Арендодателю арендную плату и  представлять  Арендодателю  платежные  поручения  (квитанции) с подлинной отметкой банка об уплате арендной платы.</w:t>
      </w:r>
    </w:p>
    <w:p w:rsidR="003124E6" w:rsidRPr="003124E6" w:rsidRDefault="003124E6" w:rsidP="00EB30FB">
      <w:pPr>
        <w:spacing w:after="0" w:line="240" w:lineRule="auto"/>
        <w:jc w:val="both"/>
        <w:rPr>
          <w:rFonts w:ascii="Times New Roman" w:hAnsi="Times New Roman" w:cs="Times New Roman"/>
          <w:sz w:val="28"/>
          <w:szCs w:val="28"/>
        </w:rPr>
      </w:pPr>
      <w:r w:rsidRPr="003124E6">
        <w:rPr>
          <w:rFonts w:ascii="Times New Roman" w:hAnsi="Times New Roman" w:cs="Times New Roman"/>
          <w:sz w:val="28"/>
          <w:szCs w:val="28"/>
        </w:rPr>
        <w:t xml:space="preserve">        5.4.3. Использовать   земельный   участок   в   соответствии   с   целевым назначением и разрешенным использованием, а также способами, которые не должны наносить вред окружающей среде, в том числе земле - как природному объекту.</w:t>
      </w:r>
    </w:p>
    <w:p w:rsidR="003124E6" w:rsidRPr="003124E6" w:rsidRDefault="003124E6" w:rsidP="00EB30FB">
      <w:pPr>
        <w:spacing w:after="0" w:line="240" w:lineRule="auto"/>
        <w:jc w:val="both"/>
        <w:rPr>
          <w:rFonts w:ascii="Times New Roman" w:hAnsi="Times New Roman" w:cs="Times New Roman"/>
          <w:sz w:val="28"/>
          <w:szCs w:val="28"/>
        </w:rPr>
      </w:pPr>
      <w:r w:rsidRPr="003124E6">
        <w:rPr>
          <w:rFonts w:ascii="Times New Roman" w:hAnsi="Times New Roman" w:cs="Times New Roman"/>
          <w:sz w:val="28"/>
          <w:szCs w:val="28"/>
        </w:rPr>
        <w:t xml:space="preserve">       5.4.4. Содержать в исправном состоянии, а  в случае необходимости производить ремонт транспортной и другой инженерной инфраструктуры земельного участка.</w:t>
      </w:r>
    </w:p>
    <w:p w:rsidR="003124E6" w:rsidRPr="003124E6" w:rsidRDefault="003124E6" w:rsidP="00EB30FB">
      <w:pPr>
        <w:spacing w:after="0" w:line="240" w:lineRule="auto"/>
        <w:jc w:val="both"/>
        <w:rPr>
          <w:rFonts w:ascii="Times New Roman" w:hAnsi="Times New Roman" w:cs="Times New Roman"/>
          <w:sz w:val="28"/>
          <w:szCs w:val="28"/>
        </w:rPr>
      </w:pPr>
      <w:r w:rsidRPr="003124E6">
        <w:rPr>
          <w:rFonts w:ascii="Times New Roman" w:hAnsi="Times New Roman" w:cs="Times New Roman"/>
          <w:sz w:val="28"/>
          <w:szCs w:val="28"/>
        </w:rPr>
        <w:t xml:space="preserve">       5.4.5. Немедленно извещать Арендодателя и соответствующие государственные органы о всякой аварии или ином событии, нанесшим (или грозящим нанести) земельному участку,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земельного участка.</w:t>
      </w:r>
    </w:p>
    <w:p w:rsidR="003124E6" w:rsidRPr="003124E6" w:rsidRDefault="003124E6" w:rsidP="00EB30FB">
      <w:pPr>
        <w:spacing w:after="0" w:line="240" w:lineRule="auto"/>
        <w:jc w:val="both"/>
        <w:rPr>
          <w:rFonts w:ascii="Times New Roman" w:hAnsi="Times New Roman" w:cs="Times New Roman"/>
          <w:sz w:val="28"/>
          <w:szCs w:val="28"/>
        </w:rPr>
      </w:pPr>
      <w:r w:rsidRPr="003124E6">
        <w:rPr>
          <w:rFonts w:ascii="Times New Roman" w:hAnsi="Times New Roman" w:cs="Times New Roman"/>
          <w:sz w:val="28"/>
          <w:szCs w:val="28"/>
        </w:rPr>
        <w:t xml:space="preserve">       5.4.6. Письменно  в  десятидневный  срок,  уведомить  Арендодателя  об</w:t>
      </w:r>
      <w:r w:rsidRPr="003124E6">
        <w:rPr>
          <w:rFonts w:ascii="Times New Roman" w:hAnsi="Times New Roman" w:cs="Times New Roman"/>
          <w:sz w:val="28"/>
          <w:szCs w:val="28"/>
        </w:rPr>
        <w:br/>
        <w:t>изменении своих реквизитов.</w:t>
      </w:r>
    </w:p>
    <w:p w:rsidR="003124E6" w:rsidRPr="003124E6" w:rsidRDefault="003124E6" w:rsidP="00EB30FB">
      <w:pPr>
        <w:spacing w:after="0" w:line="240" w:lineRule="auto"/>
        <w:jc w:val="both"/>
        <w:rPr>
          <w:rFonts w:ascii="Times New Roman" w:hAnsi="Times New Roman" w:cs="Times New Roman"/>
          <w:sz w:val="28"/>
          <w:szCs w:val="28"/>
        </w:rPr>
      </w:pPr>
      <w:r w:rsidRPr="003124E6">
        <w:rPr>
          <w:rFonts w:ascii="Times New Roman" w:hAnsi="Times New Roman" w:cs="Times New Roman"/>
          <w:sz w:val="28"/>
          <w:szCs w:val="28"/>
        </w:rPr>
        <w:t xml:space="preserve">       5.4.7. Произвести государственную регистрацию договора в 3-х месячный срок с момента подписания договора в Управлении Федеральной службы государственной регистрации, кадастра и картографии по Ставропольскому краю и в течение 7 календарных дней предоставить Арендодателю один экземпляр договора.</w:t>
      </w:r>
    </w:p>
    <w:p w:rsidR="003124E6" w:rsidRPr="003124E6" w:rsidRDefault="003124E6" w:rsidP="00EB30FB">
      <w:pPr>
        <w:spacing w:after="0" w:line="240" w:lineRule="auto"/>
        <w:jc w:val="both"/>
        <w:rPr>
          <w:rFonts w:ascii="Times New Roman" w:hAnsi="Times New Roman" w:cs="Times New Roman"/>
          <w:sz w:val="28"/>
          <w:szCs w:val="28"/>
        </w:rPr>
      </w:pPr>
      <w:r w:rsidRPr="003124E6">
        <w:rPr>
          <w:rFonts w:ascii="Times New Roman" w:hAnsi="Times New Roman" w:cs="Times New Roman"/>
          <w:sz w:val="28"/>
          <w:szCs w:val="28"/>
        </w:rPr>
        <w:t xml:space="preserve">      5.4.8. В случае передачи прав и обязанностей Арендатора в течение 3 (трех) рабочих дней направить Арендодателю надлежащим образом заверенные копии соответствующих договоров с отметкой о государственной регистрации.</w:t>
      </w:r>
    </w:p>
    <w:p w:rsidR="003124E6" w:rsidRPr="003124E6" w:rsidRDefault="003124E6" w:rsidP="00EB30FB">
      <w:pPr>
        <w:spacing w:after="0" w:line="240" w:lineRule="auto"/>
        <w:jc w:val="both"/>
        <w:rPr>
          <w:rFonts w:ascii="Times New Roman" w:hAnsi="Times New Roman" w:cs="Times New Roman"/>
          <w:sz w:val="28"/>
          <w:szCs w:val="28"/>
        </w:rPr>
      </w:pPr>
      <w:r w:rsidRPr="003124E6">
        <w:rPr>
          <w:rFonts w:ascii="Times New Roman" w:hAnsi="Times New Roman" w:cs="Times New Roman"/>
          <w:sz w:val="28"/>
          <w:szCs w:val="28"/>
        </w:rPr>
        <w:t xml:space="preserve">      5.4.9. Письменно сообщить Арендодателю не </w:t>
      </w:r>
      <w:proofErr w:type="gramStart"/>
      <w:r w:rsidRPr="003124E6">
        <w:rPr>
          <w:rFonts w:ascii="Times New Roman" w:hAnsi="Times New Roman" w:cs="Times New Roman"/>
          <w:sz w:val="28"/>
          <w:szCs w:val="28"/>
        </w:rPr>
        <w:t>позднее</w:t>
      </w:r>
      <w:proofErr w:type="gramEnd"/>
      <w:r w:rsidRPr="003124E6">
        <w:rPr>
          <w:rFonts w:ascii="Times New Roman" w:hAnsi="Times New Roman" w:cs="Times New Roman"/>
          <w:sz w:val="28"/>
          <w:szCs w:val="28"/>
        </w:rPr>
        <w:t xml:space="preserve"> чем за 3 (три) месяца о предстоящем освобождении земельного участка как в связи с окончанием срока действия договора, так и при его досрочном освобождении.</w:t>
      </w:r>
    </w:p>
    <w:p w:rsidR="003124E6" w:rsidRPr="003124E6" w:rsidRDefault="003124E6" w:rsidP="00EB30FB">
      <w:pPr>
        <w:spacing w:after="0" w:line="240" w:lineRule="auto"/>
        <w:jc w:val="both"/>
        <w:rPr>
          <w:rFonts w:ascii="Times New Roman" w:hAnsi="Times New Roman" w:cs="Times New Roman"/>
          <w:sz w:val="28"/>
          <w:szCs w:val="28"/>
        </w:rPr>
      </w:pPr>
      <w:r w:rsidRPr="003124E6">
        <w:rPr>
          <w:rFonts w:ascii="Times New Roman" w:hAnsi="Times New Roman" w:cs="Times New Roman"/>
          <w:sz w:val="28"/>
          <w:szCs w:val="28"/>
        </w:rPr>
        <w:t xml:space="preserve">       5.4.10.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земельного участка и прилегающей территории.</w:t>
      </w:r>
    </w:p>
    <w:p w:rsidR="003124E6" w:rsidRPr="003124E6" w:rsidRDefault="003124E6" w:rsidP="00EB30FB">
      <w:pPr>
        <w:spacing w:after="0" w:line="240" w:lineRule="auto"/>
        <w:jc w:val="both"/>
        <w:rPr>
          <w:rFonts w:ascii="Times New Roman" w:hAnsi="Times New Roman" w:cs="Times New Roman"/>
          <w:sz w:val="28"/>
          <w:szCs w:val="28"/>
        </w:rPr>
      </w:pPr>
      <w:r w:rsidRPr="003124E6">
        <w:rPr>
          <w:rFonts w:ascii="Times New Roman" w:hAnsi="Times New Roman" w:cs="Times New Roman"/>
          <w:sz w:val="28"/>
          <w:szCs w:val="28"/>
        </w:rPr>
        <w:t xml:space="preserve">      5.4.11. Сохранять межевые, геодезические и другие специальные знаки, установленные на земельном участке в соответствии с законодательством.</w:t>
      </w:r>
    </w:p>
    <w:p w:rsidR="003124E6" w:rsidRPr="003124E6" w:rsidRDefault="003124E6" w:rsidP="00EB30FB">
      <w:pPr>
        <w:spacing w:after="0" w:line="240" w:lineRule="auto"/>
        <w:jc w:val="both"/>
        <w:rPr>
          <w:rFonts w:ascii="Times New Roman" w:hAnsi="Times New Roman" w:cs="Times New Roman"/>
          <w:sz w:val="28"/>
          <w:szCs w:val="28"/>
        </w:rPr>
      </w:pPr>
      <w:r w:rsidRPr="003124E6">
        <w:rPr>
          <w:rFonts w:ascii="Times New Roman" w:hAnsi="Times New Roman" w:cs="Times New Roman"/>
          <w:sz w:val="28"/>
          <w:szCs w:val="28"/>
        </w:rPr>
        <w:t xml:space="preserve">      5.4.12.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3124E6" w:rsidRPr="003124E6" w:rsidRDefault="003124E6" w:rsidP="00EB30FB">
      <w:pPr>
        <w:spacing w:after="0" w:line="240" w:lineRule="auto"/>
        <w:jc w:val="both"/>
        <w:rPr>
          <w:rFonts w:ascii="Times New Roman" w:hAnsi="Times New Roman" w:cs="Times New Roman"/>
          <w:sz w:val="28"/>
          <w:szCs w:val="28"/>
        </w:rPr>
      </w:pPr>
      <w:r w:rsidRPr="003124E6">
        <w:rPr>
          <w:rFonts w:ascii="Times New Roman" w:hAnsi="Times New Roman" w:cs="Times New Roman"/>
          <w:sz w:val="28"/>
          <w:szCs w:val="28"/>
        </w:rPr>
        <w:t xml:space="preserve">       5.4.13. Не допускать загрязнение, захламление, деградацию и ухудшение плодородия почв на землях соответствующих территорий.</w:t>
      </w:r>
    </w:p>
    <w:p w:rsidR="003124E6" w:rsidRPr="003124E6" w:rsidRDefault="003124E6" w:rsidP="00EB30FB">
      <w:pPr>
        <w:spacing w:after="0" w:line="240" w:lineRule="auto"/>
        <w:jc w:val="both"/>
        <w:rPr>
          <w:rFonts w:ascii="Times New Roman" w:hAnsi="Times New Roman" w:cs="Times New Roman"/>
          <w:sz w:val="28"/>
          <w:szCs w:val="28"/>
        </w:rPr>
      </w:pPr>
      <w:r w:rsidRPr="003124E6">
        <w:rPr>
          <w:rFonts w:ascii="Times New Roman" w:hAnsi="Times New Roman" w:cs="Times New Roman"/>
          <w:sz w:val="28"/>
          <w:szCs w:val="28"/>
        </w:rPr>
        <w:t xml:space="preserve">       5.4.14. В случае направления Арендатору письменного предупреждения в связи с неисполнением им обязательства по внесению арендной платы,  внести арендную плату в течение 5 (пяти) рабочих дней со дня получения такого предупреждения.</w:t>
      </w:r>
    </w:p>
    <w:p w:rsidR="003124E6" w:rsidRPr="003124E6" w:rsidRDefault="003124E6" w:rsidP="00EB30FB">
      <w:pPr>
        <w:spacing w:after="0" w:line="240" w:lineRule="auto"/>
        <w:jc w:val="both"/>
        <w:rPr>
          <w:rFonts w:ascii="Times New Roman" w:hAnsi="Times New Roman" w:cs="Times New Roman"/>
          <w:sz w:val="28"/>
          <w:szCs w:val="28"/>
        </w:rPr>
      </w:pPr>
      <w:r w:rsidRPr="003124E6">
        <w:rPr>
          <w:rFonts w:ascii="Times New Roman" w:hAnsi="Times New Roman" w:cs="Times New Roman"/>
          <w:sz w:val="28"/>
          <w:szCs w:val="28"/>
        </w:rPr>
        <w:t xml:space="preserve">      5.4.15. Возмещать Арендодателю убытки, включая упущенную выгоду, в полном объеме в связи с ухудшением качества земельного участка и экологической обстановки в результате своей хозяйственной деятельности.</w:t>
      </w:r>
    </w:p>
    <w:p w:rsidR="003124E6" w:rsidRPr="003124E6" w:rsidRDefault="003124E6" w:rsidP="00EB30FB">
      <w:pPr>
        <w:spacing w:after="0" w:line="240" w:lineRule="auto"/>
        <w:jc w:val="both"/>
        <w:rPr>
          <w:rFonts w:ascii="Times New Roman" w:hAnsi="Times New Roman" w:cs="Times New Roman"/>
          <w:sz w:val="28"/>
          <w:szCs w:val="28"/>
        </w:rPr>
      </w:pPr>
      <w:r w:rsidRPr="003124E6">
        <w:rPr>
          <w:rFonts w:ascii="Times New Roman" w:hAnsi="Times New Roman" w:cs="Times New Roman"/>
          <w:sz w:val="28"/>
          <w:szCs w:val="28"/>
        </w:rPr>
        <w:lastRenderedPageBreak/>
        <w:t xml:space="preserve">      5.4.16. Не нарушать прав собственников, землепользователей и арендаторов смежных земельных участков.</w:t>
      </w:r>
    </w:p>
    <w:p w:rsidR="003124E6" w:rsidRPr="003124E6" w:rsidRDefault="003124E6" w:rsidP="00EB30FB">
      <w:pPr>
        <w:spacing w:after="0" w:line="240" w:lineRule="auto"/>
        <w:jc w:val="both"/>
        <w:rPr>
          <w:rFonts w:ascii="Times New Roman" w:hAnsi="Times New Roman" w:cs="Times New Roman"/>
          <w:sz w:val="28"/>
          <w:szCs w:val="28"/>
        </w:rPr>
      </w:pPr>
      <w:r w:rsidRPr="003124E6">
        <w:rPr>
          <w:rFonts w:ascii="Times New Roman" w:hAnsi="Times New Roman" w:cs="Times New Roman"/>
          <w:sz w:val="28"/>
          <w:szCs w:val="28"/>
        </w:rPr>
        <w:t xml:space="preserve">      5.4.17. Выполнять в соответствии с требованиями эксплуатационных служб условия эксплуатации наземных и подземных коммуникаций, сооружений и не препятствовать их ремонту и обслуживанию.</w:t>
      </w:r>
    </w:p>
    <w:p w:rsidR="003124E6" w:rsidRPr="003124E6" w:rsidRDefault="003124E6" w:rsidP="00EB30FB">
      <w:pPr>
        <w:spacing w:after="0" w:line="240" w:lineRule="auto"/>
        <w:jc w:val="both"/>
        <w:rPr>
          <w:rFonts w:ascii="Times New Roman" w:hAnsi="Times New Roman" w:cs="Times New Roman"/>
          <w:sz w:val="28"/>
          <w:szCs w:val="28"/>
        </w:rPr>
      </w:pPr>
      <w:r w:rsidRPr="003124E6">
        <w:rPr>
          <w:rFonts w:ascii="Times New Roman" w:hAnsi="Times New Roman" w:cs="Times New Roman"/>
          <w:sz w:val="28"/>
          <w:szCs w:val="28"/>
        </w:rPr>
        <w:t xml:space="preserve">       5.4.18. Производить земляные, строительные и иные работы на земельном участке при получении соответствующих разрешений (согласований, ордеров) органов государственной власти, органов местного самоуправления, коммунальных служб.</w:t>
      </w:r>
    </w:p>
    <w:p w:rsidR="003124E6" w:rsidRPr="003124E6" w:rsidRDefault="003124E6" w:rsidP="00EB30FB">
      <w:pPr>
        <w:spacing w:after="0" w:line="240" w:lineRule="auto"/>
        <w:jc w:val="both"/>
        <w:rPr>
          <w:rFonts w:ascii="Times New Roman" w:hAnsi="Times New Roman" w:cs="Times New Roman"/>
          <w:sz w:val="28"/>
          <w:szCs w:val="28"/>
        </w:rPr>
      </w:pPr>
      <w:r w:rsidRPr="003124E6">
        <w:rPr>
          <w:rFonts w:ascii="Times New Roman" w:hAnsi="Times New Roman" w:cs="Times New Roman"/>
          <w:sz w:val="28"/>
          <w:szCs w:val="28"/>
        </w:rPr>
        <w:t xml:space="preserve">        5.4.19. Приостанавливать по письменному требованию Арендодателя  любые  работы, ведущиеся Арендатором или иными лицами по его поручению на земельном участке с нарушением, по мнению Арендодателя, условий договора, требований земельного, градостроительного и (или) иного законодательства, строительных норм и правил.</w:t>
      </w:r>
    </w:p>
    <w:p w:rsidR="003124E6" w:rsidRPr="003124E6" w:rsidRDefault="003124E6" w:rsidP="00EB30FB">
      <w:pPr>
        <w:spacing w:after="0" w:line="240" w:lineRule="auto"/>
        <w:jc w:val="both"/>
        <w:rPr>
          <w:rFonts w:ascii="Times New Roman" w:hAnsi="Times New Roman" w:cs="Times New Roman"/>
          <w:sz w:val="28"/>
          <w:szCs w:val="28"/>
        </w:rPr>
      </w:pPr>
      <w:r w:rsidRPr="003124E6">
        <w:rPr>
          <w:rFonts w:ascii="Times New Roman" w:hAnsi="Times New Roman" w:cs="Times New Roman"/>
          <w:sz w:val="28"/>
          <w:szCs w:val="28"/>
        </w:rPr>
        <w:t xml:space="preserve">        5.4.20. После  окончания  срока действия  договора  передать  земельный участок Арендодателю в состоянии и качестве не хуже первоначального.</w:t>
      </w:r>
    </w:p>
    <w:p w:rsidR="003124E6" w:rsidRPr="003124E6" w:rsidRDefault="003124E6" w:rsidP="00EB30FB">
      <w:pPr>
        <w:spacing w:after="0" w:line="240" w:lineRule="auto"/>
        <w:jc w:val="both"/>
        <w:rPr>
          <w:rFonts w:ascii="Times New Roman" w:hAnsi="Times New Roman" w:cs="Times New Roman"/>
          <w:sz w:val="28"/>
          <w:szCs w:val="28"/>
        </w:rPr>
      </w:pPr>
      <w:r w:rsidRPr="003124E6">
        <w:rPr>
          <w:rFonts w:ascii="Times New Roman" w:hAnsi="Times New Roman" w:cs="Times New Roman"/>
          <w:sz w:val="28"/>
          <w:szCs w:val="28"/>
        </w:rPr>
        <w:t xml:space="preserve">        5.4.21. Выполнять в полном объеме предписания Арендодателя, указанные в пункте 5.1.5. договора, в срок, указанный в предписании.</w:t>
      </w:r>
    </w:p>
    <w:p w:rsidR="003124E6" w:rsidRPr="003124E6" w:rsidRDefault="003124E6" w:rsidP="00EB30FB">
      <w:pPr>
        <w:spacing w:after="0" w:line="240" w:lineRule="auto"/>
        <w:ind w:left="720"/>
        <w:jc w:val="center"/>
        <w:rPr>
          <w:rFonts w:ascii="Times New Roman" w:hAnsi="Times New Roman" w:cs="Times New Roman"/>
          <w:sz w:val="28"/>
          <w:szCs w:val="28"/>
        </w:rPr>
      </w:pPr>
      <w:r w:rsidRPr="003124E6">
        <w:rPr>
          <w:rFonts w:ascii="Times New Roman" w:hAnsi="Times New Roman" w:cs="Times New Roman"/>
          <w:sz w:val="28"/>
          <w:szCs w:val="28"/>
        </w:rPr>
        <w:t>6. Изменение и прекращение договора</w:t>
      </w:r>
    </w:p>
    <w:p w:rsidR="003124E6" w:rsidRPr="003124E6" w:rsidRDefault="003124E6" w:rsidP="00EB30FB">
      <w:pPr>
        <w:spacing w:after="0" w:line="240" w:lineRule="auto"/>
        <w:jc w:val="both"/>
        <w:rPr>
          <w:rFonts w:ascii="Times New Roman" w:hAnsi="Times New Roman" w:cs="Times New Roman"/>
          <w:sz w:val="28"/>
          <w:szCs w:val="28"/>
        </w:rPr>
      </w:pPr>
      <w:r w:rsidRPr="003124E6">
        <w:rPr>
          <w:rFonts w:ascii="Times New Roman" w:hAnsi="Times New Roman" w:cs="Times New Roman"/>
          <w:sz w:val="28"/>
          <w:szCs w:val="28"/>
        </w:rPr>
        <w:t xml:space="preserve">      6.1. Изменения, вносимые в договор, оформляются дополнительными соглашениями Сторон.</w:t>
      </w:r>
    </w:p>
    <w:p w:rsidR="003124E6" w:rsidRPr="003124E6" w:rsidRDefault="003124E6" w:rsidP="00EB30FB">
      <w:pPr>
        <w:spacing w:after="0" w:line="240" w:lineRule="auto"/>
        <w:jc w:val="both"/>
        <w:rPr>
          <w:rFonts w:ascii="Times New Roman" w:hAnsi="Times New Roman" w:cs="Times New Roman"/>
          <w:sz w:val="28"/>
          <w:szCs w:val="28"/>
        </w:rPr>
      </w:pPr>
      <w:r w:rsidRPr="003124E6">
        <w:rPr>
          <w:rFonts w:ascii="Times New Roman" w:hAnsi="Times New Roman" w:cs="Times New Roman"/>
          <w:sz w:val="28"/>
          <w:szCs w:val="28"/>
        </w:rPr>
        <w:t xml:space="preserve">      6.2. Договор прекращает действие по окончании его срока, а также по </w:t>
      </w:r>
      <w:proofErr w:type="gramStart"/>
      <w:r w:rsidRPr="003124E6">
        <w:rPr>
          <w:rFonts w:ascii="Times New Roman" w:hAnsi="Times New Roman" w:cs="Times New Roman"/>
          <w:sz w:val="28"/>
          <w:szCs w:val="28"/>
        </w:rPr>
        <w:t>иным основаниям,  предусмотренным законодательством и земельный участок подлежит</w:t>
      </w:r>
      <w:proofErr w:type="gramEnd"/>
      <w:r w:rsidRPr="003124E6">
        <w:rPr>
          <w:rFonts w:ascii="Times New Roman" w:hAnsi="Times New Roman" w:cs="Times New Roman"/>
          <w:sz w:val="28"/>
          <w:szCs w:val="28"/>
        </w:rPr>
        <w:t xml:space="preserve"> возврату Арендодателю по акту - приема передачи в десятидневный срок с момента прекращения договора.</w:t>
      </w:r>
    </w:p>
    <w:p w:rsidR="003124E6" w:rsidRPr="003124E6" w:rsidRDefault="003124E6" w:rsidP="00EB30FB">
      <w:pPr>
        <w:spacing w:after="0" w:line="240" w:lineRule="auto"/>
        <w:jc w:val="both"/>
        <w:rPr>
          <w:rFonts w:ascii="Times New Roman" w:hAnsi="Times New Roman" w:cs="Times New Roman"/>
          <w:sz w:val="28"/>
          <w:szCs w:val="28"/>
        </w:rPr>
      </w:pPr>
      <w:r w:rsidRPr="003124E6">
        <w:rPr>
          <w:rFonts w:ascii="Times New Roman" w:hAnsi="Times New Roman" w:cs="Times New Roman"/>
          <w:sz w:val="28"/>
          <w:szCs w:val="28"/>
        </w:rPr>
        <w:t xml:space="preserve">      6.3. Договор может быть расторгнут:</w:t>
      </w:r>
    </w:p>
    <w:p w:rsidR="003124E6" w:rsidRPr="003124E6" w:rsidRDefault="003124E6" w:rsidP="00EB30FB">
      <w:pPr>
        <w:spacing w:after="0" w:line="240" w:lineRule="auto"/>
        <w:jc w:val="both"/>
        <w:rPr>
          <w:rFonts w:ascii="Times New Roman" w:hAnsi="Times New Roman" w:cs="Times New Roman"/>
          <w:sz w:val="28"/>
          <w:szCs w:val="28"/>
        </w:rPr>
      </w:pPr>
      <w:r w:rsidRPr="003124E6">
        <w:rPr>
          <w:rFonts w:ascii="Times New Roman" w:hAnsi="Times New Roman" w:cs="Times New Roman"/>
          <w:sz w:val="28"/>
          <w:szCs w:val="28"/>
        </w:rPr>
        <w:t xml:space="preserve">   - по требованию Арендодателя или Арендатора в судебном порядке на основании и в порядке, установленном гражданским законодательством;</w:t>
      </w:r>
    </w:p>
    <w:p w:rsidR="003124E6" w:rsidRPr="003124E6" w:rsidRDefault="003124E6" w:rsidP="00EB30FB">
      <w:pPr>
        <w:spacing w:after="0" w:line="240" w:lineRule="auto"/>
        <w:jc w:val="both"/>
        <w:rPr>
          <w:rFonts w:ascii="Times New Roman" w:hAnsi="Times New Roman" w:cs="Times New Roman"/>
          <w:sz w:val="28"/>
          <w:szCs w:val="28"/>
        </w:rPr>
      </w:pPr>
      <w:r w:rsidRPr="003124E6">
        <w:rPr>
          <w:rFonts w:ascii="Times New Roman" w:hAnsi="Times New Roman" w:cs="Times New Roman"/>
          <w:sz w:val="28"/>
          <w:szCs w:val="28"/>
        </w:rPr>
        <w:t xml:space="preserve">   - </w:t>
      </w:r>
      <w:proofErr w:type="gramStart"/>
      <w:r w:rsidRPr="003124E6">
        <w:rPr>
          <w:rFonts w:ascii="Times New Roman" w:hAnsi="Times New Roman" w:cs="Times New Roman"/>
          <w:sz w:val="28"/>
          <w:szCs w:val="28"/>
        </w:rPr>
        <w:t>в одностороннем порядке в связи с отказом Арендодателя от исполнения договора в случаях</w:t>
      </w:r>
      <w:proofErr w:type="gramEnd"/>
      <w:r w:rsidRPr="003124E6">
        <w:rPr>
          <w:rFonts w:ascii="Times New Roman" w:hAnsi="Times New Roman" w:cs="Times New Roman"/>
          <w:sz w:val="28"/>
          <w:szCs w:val="28"/>
        </w:rPr>
        <w:t>, указанных в пункте 5.1.7. договора;</w:t>
      </w:r>
    </w:p>
    <w:p w:rsidR="003124E6" w:rsidRPr="003124E6" w:rsidRDefault="003124E6" w:rsidP="00EB30FB">
      <w:pPr>
        <w:spacing w:after="0" w:line="240" w:lineRule="auto"/>
        <w:jc w:val="both"/>
        <w:rPr>
          <w:rFonts w:ascii="Times New Roman" w:hAnsi="Times New Roman" w:cs="Times New Roman"/>
          <w:sz w:val="28"/>
          <w:szCs w:val="28"/>
        </w:rPr>
      </w:pPr>
      <w:r w:rsidRPr="003124E6">
        <w:rPr>
          <w:rFonts w:ascii="Times New Roman" w:hAnsi="Times New Roman" w:cs="Times New Roman"/>
          <w:sz w:val="28"/>
          <w:szCs w:val="28"/>
        </w:rPr>
        <w:t>- по соглашению Сторон в порядке, предусмотренном законодательством.</w:t>
      </w:r>
    </w:p>
    <w:p w:rsidR="003124E6" w:rsidRPr="003124E6" w:rsidRDefault="003124E6" w:rsidP="00EB30FB">
      <w:pPr>
        <w:spacing w:after="0" w:line="240" w:lineRule="auto"/>
        <w:ind w:firstLine="709"/>
        <w:jc w:val="both"/>
        <w:rPr>
          <w:rFonts w:ascii="Times New Roman" w:hAnsi="Times New Roman" w:cs="Times New Roman"/>
          <w:sz w:val="28"/>
          <w:szCs w:val="28"/>
        </w:rPr>
      </w:pPr>
      <w:r w:rsidRPr="003124E6">
        <w:rPr>
          <w:rFonts w:ascii="Times New Roman" w:hAnsi="Times New Roman" w:cs="Times New Roman"/>
          <w:sz w:val="28"/>
          <w:szCs w:val="28"/>
        </w:rPr>
        <w:t>6.4. Арендатор не вправе требовать возврата арендной платы, а также иных платежей, произведенных до момента прекращения договора.</w:t>
      </w:r>
    </w:p>
    <w:p w:rsidR="003124E6" w:rsidRPr="003124E6" w:rsidRDefault="003124E6" w:rsidP="00EB30FB">
      <w:pPr>
        <w:spacing w:after="0" w:line="240" w:lineRule="auto"/>
        <w:ind w:left="720"/>
        <w:jc w:val="center"/>
        <w:rPr>
          <w:rFonts w:ascii="Times New Roman" w:hAnsi="Times New Roman" w:cs="Times New Roman"/>
          <w:sz w:val="28"/>
          <w:szCs w:val="28"/>
        </w:rPr>
      </w:pPr>
      <w:r w:rsidRPr="003124E6">
        <w:rPr>
          <w:rFonts w:ascii="Times New Roman" w:hAnsi="Times New Roman" w:cs="Times New Roman"/>
          <w:sz w:val="28"/>
          <w:szCs w:val="28"/>
        </w:rPr>
        <w:t>7. Ответственность Сторон</w:t>
      </w:r>
    </w:p>
    <w:p w:rsidR="003124E6" w:rsidRPr="003124E6" w:rsidRDefault="003124E6" w:rsidP="00EB30FB">
      <w:pPr>
        <w:spacing w:after="0" w:line="240" w:lineRule="auto"/>
        <w:jc w:val="both"/>
        <w:rPr>
          <w:rFonts w:ascii="Times New Roman" w:hAnsi="Times New Roman" w:cs="Times New Roman"/>
          <w:sz w:val="28"/>
          <w:szCs w:val="28"/>
        </w:rPr>
      </w:pPr>
      <w:r w:rsidRPr="003124E6">
        <w:rPr>
          <w:rFonts w:ascii="Times New Roman" w:hAnsi="Times New Roman" w:cs="Times New Roman"/>
          <w:sz w:val="28"/>
          <w:szCs w:val="28"/>
        </w:rPr>
        <w:t xml:space="preserve">      7.1. За нарушение срока внесения арендной платы по договору, Арендатор выплачивает Арендодателю пени из расчета 0,1 % от размера невнесенной </w:t>
      </w:r>
    </w:p>
    <w:p w:rsidR="003124E6" w:rsidRPr="003124E6" w:rsidRDefault="003124E6" w:rsidP="00EB30FB">
      <w:pPr>
        <w:spacing w:after="0" w:line="240" w:lineRule="auto"/>
        <w:jc w:val="both"/>
        <w:rPr>
          <w:rFonts w:ascii="Times New Roman" w:hAnsi="Times New Roman" w:cs="Times New Roman"/>
          <w:sz w:val="28"/>
          <w:szCs w:val="28"/>
        </w:rPr>
      </w:pPr>
      <w:r w:rsidRPr="003124E6">
        <w:rPr>
          <w:rFonts w:ascii="Times New Roman" w:hAnsi="Times New Roman" w:cs="Times New Roman"/>
          <w:sz w:val="28"/>
          <w:szCs w:val="28"/>
        </w:rPr>
        <w:t>арендной платы за каждый календарный день просрочки. Пени перечисляются по реквизитам, указанным в пункте 4.4. договора.</w:t>
      </w:r>
    </w:p>
    <w:p w:rsidR="003124E6" w:rsidRPr="003124E6" w:rsidRDefault="003124E6" w:rsidP="00EB30FB">
      <w:pPr>
        <w:spacing w:after="0" w:line="240" w:lineRule="auto"/>
        <w:jc w:val="both"/>
        <w:rPr>
          <w:rFonts w:ascii="Times New Roman" w:hAnsi="Times New Roman" w:cs="Times New Roman"/>
          <w:sz w:val="28"/>
          <w:szCs w:val="28"/>
        </w:rPr>
      </w:pPr>
      <w:r w:rsidRPr="003124E6">
        <w:rPr>
          <w:rFonts w:ascii="Times New Roman" w:hAnsi="Times New Roman" w:cs="Times New Roman"/>
          <w:sz w:val="28"/>
          <w:szCs w:val="28"/>
        </w:rPr>
        <w:t xml:space="preserve">      7.2. В случае неисполнения или ненадлежащего исполнения обязательств, вытекающих из договора, виновная Сторона обязана возместить причиненные другой Стороне убытки.</w:t>
      </w:r>
    </w:p>
    <w:p w:rsidR="003124E6" w:rsidRPr="003124E6" w:rsidRDefault="003124E6" w:rsidP="00EB30FB">
      <w:pPr>
        <w:spacing w:after="0" w:line="240" w:lineRule="auto"/>
        <w:jc w:val="both"/>
        <w:rPr>
          <w:rFonts w:ascii="Times New Roman" w:hAnsi="Times New Roman" w:cs="Times New Roman"/>
          <w:sz w:val="28"/>
          <w:szCs w:val="28"/>
        </w:rPr>
      </w:pPr>
      <w:r w:rsidRPr="003124E6">
        <w:rPr>
          <w:rFonts w:ascii="Times New Roman" w:hAnsi="Times New Roman" w:cs="Times New Roman"/>
          <w:sz w:val="28"/>
          <w:szCs w:val="28"/>
        </w:rPr>
        <w:t xml:space="preserve">     7.3. Если при расторжении договора будут обнаружены повреждения земельного участка, Арендатор несет ответственность за вред, причиненный Арендодателю повреждением земельного участка непосредственно Арендатором или же третьими лицами. Указанная ответственность не наступает в случае возникновения вреда в силу обстоятельств непреодолимой силы либо виновными действиями Арендодателя.</w:t>
      </w:r>
    </w:p>
    <w:p w:rsidR="003124E6" w:rsidRPr="003124E6" w:rsidRDefault="003124E6" w:rsidP="00EB30FB">
      <w:pPr>
        <w:spacing w:after="0" w:line="240" w:lineRule="auto"/>
        <w:jc w:val="both"/>
        <w:rPr>
          <w:rFonts w:ascii="Times New Roman" w:hAnsi="Times New Roman" w:cs="Times New Roman"/>
          <w:sz w:val="28"/>
          <w:szCs w:val="28"/>
        </w:rPr>
      </w:pPr>
      <w:r w:rsidRPr="003124E6">
        <w:rPr>
          <w:rFonts w:ascii="Times New Roman" w:hAnsi="Times New Roman" w:cs="Times New Roman"/>
          <w:sz w:val="28"/>
          <w:szCs w:val="28"/>
        </w:rPr>
        <w:t xml:space="preserve">       7.4. За действия (бездействие) третьих лиц на земельном участке и   прилегающей к нему территории ответственность несет Арендатор. Действия </w:t>
      </w:r>
      <w:r w:rsidRPr="003124E6">
        <w:rPr>
          <w:rFonts w:ascii="Times New Roman" w:hAnsi="Times New Roman" w:cs="Times New Roman"/>
          <w:sz w:val="28"/>
          <w:szCs w:val="28"/>
        </w:rPr>
        <w:lastRenderedPageBreak/>
        <w:t>(бездействие) третьих лиц на земельном участке и прилегающей к нему территории, действующих как по поручению (соглашению) Арендатора (с Арендатором), так и без такового, считаются действиями (бездействием) самого Арендатора.</w:t>
      </w:r>
    </w:p>
    <w:p w:rsidR="003124E6" w:rsidRPr="003124E6" w:rsidRDefault="003124E6" w:rsidP="00EB30FB">
      <w:pPr>
        <w:spacing w:after="0" w:line="240" w:lineRule="auto"/>
        <w:jc w:val="both"/>
        <w:rPr>
          <w:rFonts w:ascii="Times New Roman" w:hAnsi="Times New Roman" w:cs="Times New Roman"/>
          <w:sz w:val="28"/>
          <w:szCs w:val="28"/>
        </w:rPr>
      </w:pPr>
      <w:r w:rsidRPr="003124E6">
        <w:rPr>
          <w:rFonts w:ascii="Times New Roman" w:hAnsi="Times New Roman" w:cs="Times New Roman"/>
          <w:sz w:val="28"/>
          <w:szCs w:val="28"/>
        </w:rPr>
        <w:t xml:space="preserve">       7.5. В случае нарушения иных условий договора Стороны несут ответственность в порядке, установленном законодательством Российской Федерации.</w:t>
      </w:r>
    </w:p>
    <w:p w:rsidR="003124E6" w:rsidRPr="003124E6" w:rsidRDefault="003124E6" w:rsidP="00EB30FB">
      <w:pPr>
        <w:spacing w:after="0" w:line="240" w:lineRule="auto"/>
        <w:ind w:left="720"/>
        <w:jc w:val="center"/>
        <w:rPr>
          <w:rFonts w:ascii="Times New Roman" w:hAnsi="Times New Roman" w:cs="Times New Roman"/>
          <w:sz w:val="28"/>
          <w:szCs w:val="28"/>
        </w:rPr>
      </w:pPr>
      <w:r w:rsidRPr="003124E6">
        <w:rPr>
          <w:rFonts w:ascii="Times New Roman" w:hAnsi="Times New Roman" w:cs="Times New Roman"/>
          <w:sz w:val="28"/>
          <w:szCs w:val="28"/>
        </w:rPr>
        <w:t>8. Особые условия договора</w:t>
      </w:r>
    </w:p>
    <w:p w:rsidR="003124E6" w:rsidRPr="003124E6" w:rsidRDefault="003124E6" w:rsidP="00EB30FB">
      <w:pPr>
        <w:spacing w:after="0" w:line="240" w:lineRule="auto"/>
        <w:jc w:val="both"/>
        <w:rPr>
          <w:rFonts w:ascii="Times New Roman" w:hAnsi="Times New Roman" w:cs="Times New Roman"/>
          <w:sz w:val="28"/>
          <w:szCs w:val="28"/>
        </w:rPr>
      </w:pPr>
      <w:r w:rsidRPr="003124E6">
        <w:rPr>
          <w:rFonts w:ascii="Times New Roman" w:hAnsi="Times New Roman" w:cs="Times New Roman"/>
          <w:sz w:val="28"/>
          <w:szCs w:val="28"/>
        </w:rPr>
        <w:t xml:space="preserve">       8.1. Расходы по государственной регистрации договора, а также дополнительных соглашений к нему возлагаются на Арендатора.</w:t>
      </w:r>
    </w:p>
    <w:p w:rsidR="003124E6" w:rsidRPr="003124E6" w:rsidRDefault="003124E6" w:rsidP="00EB30FB">
      <w:pPr>
        <w:spacing w:after="0" w:line="240" w:lineRule="auto"/>
        <w:jc w:val="both"/>
        <w:rPr>
          <w:rFonts w:ascii="Times New Roman" w:hAnsi="Times New Roman" w:cs="Times New Roman"/>
          <w:sz w:val="28"/>
          <w:szCs w:val="28"/>
        </w:rPr>
      </w:pPr>
      <w:r w:rsidRPr="003124E6">
        <w:rPr>
          <w:rFonts w:ascii="Times New Roman" w:hAnsi="Times New Roman" w:cs="Times New Roman"/>
          <w:sz w:val="28"/>
          <w:szCs w:val="28"/>
        </w:rPr>
        <w:t xml:space="preserve">       8.2. Взаимоотношения сторон, не урегулированные настоящим договором, регулируются действующим законодательством Российской Федерации.</w:t>
      </w:r>
    </w:p>
    <w:p w:rsidR="003124E6" w:rsidRPr="003124E6" w:rsidRDefault="003124E6" w:rsidP="00EB30FB">
      <w:pPr>
        <w:spacing w:after="0" w:line="240" w:lineRule="auto"/>
        <w:jc w:val="both"/>
        <w:rPr>
          <w:rFonts w:ascii="Times New Roman" w:hAnsi="Times New Roman" w:cs="Times New Roman"/>
          <w:sz w:val="28"/>
          <w:szCs w:val="28"/>
        </w:rPr>
      </w:pPr>
      <w:r w:rsidRPr="003124E6">
        <w:rPr>
          <w:rFonts w:ascii="Times New Roman" w:hAnsi="Times New Roman" w:cs="Times New Roman"/>
          <w:sz w:val="28"/>
          <w:szCs w:val="28"/>
        </w:rPr>
        <w:t xml:space="preserve">       8.3.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Управление Федеральной службы государственной регистрации, кадастра и картографии по Ставропольскому краю.</w:t>
      </w:r>
    </w:p>
    <w:p w:rsidR="003124E6" w:rsidRPr="003124E6" w:rsidRDefault="003124E6" w:rsidP="00C452FD">
      <w:pPr>
        <w:pStyle w:val="ConsPlusNormal"/>
        <w:tabs>
          <w:tab w:val="left" w:pos="567"/>
        </w:tabs>
        <w:ind w:right="-143"/>
        <w:jc w:val="both"/>
        <w:rPr>
          <w:sz w:val="28"/>
          <w:szCs w:val="28"/>
        </w:rPr>
      </w:pPr>
      <w:r w:rsidRPr="003124E6">
        <w:rPr>
          <w:sz w:val="28"/>
          <w:szCs w:val="28"/>
        </w:rPr>
        <w:t xml:space="preserve">      8.4. Перечень приложений к договору:</w:t>
      </w:r>
    </w:p>
    <w:p w:rsidR="003124E6" w:rsidRPr="003124E6" w:rsidRDefault="003124E6" w:rsidP="00C452FD">
      <w:pPr>
        <w:pStyle w:val="ConsPlusNormal"/>
        <w:tabs>
          <w:tab w:val="left" w:pos="567"/>
        </w:tabs>
        <w:ind w:right="-143" w:firstLine="540"/>
        <w:jc w:val="both"/>
        <w:rPr>
          <w:sz w:val="28"/>
          <w:szCs w:val="28"/>
        </w:rPr>
      </w:pPr>
      <w:r w:rsidRPr="003124E6">
        <w:rPr>
          <w:sz w:val="28"/>
          <w:szCs w:val="28"/>
        </w:rPr>
        <w:t>- выписка из ЕГРН (приложение 1);</w:t>
      </w:r>
    </w:p>
    <w:p w:rsidR="003124E6" w:rsidRPr="003124E6" w:rsidRDefault="003124E6" w:rsidP="00884BC8">
      <w:pPr>
        <w:tabs>
          <w:tab w:val="left" w:pos="567"/>
        </w:tabs>
        <w:spacing w:after="0" w:line="240" w:lineRule="auto"/>
        <w:ind w:right="-143"/>
        <w:jc w:val="both"/>
        <w:rPr>
          <w:rFonts w:ascii="Times New Roman" w:hAnsi="Times New Roman" w:cs="Times New Roman"/>
          <w:sz w:val="28"/>
          <w:szCs w:val="28"/>
        </w:rPr>
      </w:pPr>
      <w:r w:rsidRPr="003124E6">
        <w:rPr>
          <w:rFonts w:ascii="Times New Roman" w:hAnsi="Times New Roman" w:cs="Times New Roman"/>
          <w:kern w:val="2"/>
          <w:sz w:val="28"/>
          <w:szCs w:val="28"/>
        </w:rPr>
        <w:t xml:space="preserve">        </w:t>
      </w:r>
      <w:r w:rsidRPr="003124E6">
        <w:rPr>
          <w:rFonts w:ascii="Times New Roman" w:hAnsi="Times New Roman" w:cs="Times New Roman"/>
          <w:sz w:val="28"/>
          <w:szCs w:val="28"/>
        </w:rPr>
        <w:t>- акта приема-передачи земельного участка (приложение 2);</w:t>
      </w:r>
    </w:p>
    <w:p w:rsidR="003124E6" w:rsidRPr="003124E6" w:rsidRDefault="003124E6" w:rsidP="00884BC8">
      <w:pPr>
        <w:tabs>
          <w:tab w:val="left" w:pos="567"/>
        </w:tabs>
        <w:spacing w:after="0" w:line="240" w:lineRule="auto"/>
        <w:ind w:right="-143"/>
        <w:jc w:val="both"/>
        <w:rPr>
          <w:rFonts w:ascii="Times New Roman" w:hAnsi="Times New Roman" w:cs="Times New Roman"/>
          <w:sz w:val="28"/>
          <w:szCs w:val="28"/>
        </w:rPr>
      </w:pPr>
      <w:r w:rsidRPr="003124E6">
        <w:rPr>
          <w:rFonts w:ascii="Times New Roman" w:hAnsi="Times New Roman" w:cs="Times New Roman"/>
          <w:sz w:val="28"/>
          <w:szCs w:val="28"/>
        </w:rPr>
        <w:t xml:space="preserve">        </w:t>
      </w:r>
      <w:r w:rsidRPr="003124E6">
        <w:rPr>
          <w:rFonts w:ascii="Times New Roman" w:hAnsi="Times New Roman" w:cs="Times New Roman"/>
          <w:kern w:val="2"/>
          <w:sz w:val="28"/>
          <w:szCs w:val="28"/>
        </w:rPr>
        <w:t xml:space="preserve">- расчет стоимости земельного участка по договору </w:t>
      </w:r>
      <w:r w:rsidRPr="003124E6">
        <w:rPr>
          <w:rFonts w:ascii="Times New Roman" w:hAnsi="Times New Roman" w:cs="Times New Roman"/>
          <w:sz w:val="28"/>
          <w:szCs w:val="28"/>
        </w:rPr>
        <w:t>(приложение 3);</w:t>
      </w:r>
    </w:p>
    <w:p w:rsidR="003124E6" w:rsidRDefault="003124E6" w:rsidP="00C452FD">
      <w:pPr>
        <w:spacing w:line="240" w:lineRule="auto"/>
        <w:ind w:left="720"/>
        <w:jc w:val="center"/>
        <w:rPr>
          <w:rFonts w:ascii="Times New Roman" w:hAnsi="Times New Roman" w:cs="Times New Roman"/>
          <w:sz w:val="28"/>
          <w:szCs w:val="28"/>
        </w:rPr>
      </w:pPr>
      <w:r w:rsidRPr="003124E6">
        <w:rPr>
          <w:rFonts w:ascii="Times New Roman" w:hAnsi="Times New Roman" w:cs="Times New Roman"/>
          <w:sz w:val="28"/>
          <w:szCs w:val="28"/>
        </w:rPr>
        <w:t>9. Реквизиты и подписи Сторон</w:t>
      </w:r>
    </w:p>
    <w:p w:rsidR="00EA7FAC" w:rsidRDefault="00EA7FAC" w:rsidP="00EA7FAC">
      <w:pPr>
        <w:spacing w:line="240" w:lineRule="auto"/>
        <w:rPr>
          <w:rFonts w:ascii="Times New Roman" w:hAnsi="Times New Roman" w:cs="Times New Roman"/>
          <w:sz w:val="28"/>
          <w:szCs w:val="28"/>
        </w:rPr>
      </w:pPr>
      <w:r>
        <w:rPr>
          <w:rFonts w:ascii="Times New Roman" w:hAnsi="Times New Roman" w:cs="Times New Roman"/>
          <w:sz w:val="28"/>
          <w:szCs w:val="28"/>
        </w:rPr>
        <w:t>Арендодатель:                                                                                   Арендаторы:</w:t>
      </w:r>
    </w:p>
    <w:p w:rsidR="00EA7FAC" w:rsidRPr="003124E6" w:rsidRDefault="00EA7FAC" w:rsidP="00C452FD">
      <w:pPr>
        <w:spacing w:line="240" w:lineRule="auto"/>
        <w:ind w:left="720"/>
        <w:jc w:val="center"/>
        <w:rPr>
          <w:rFonts w:ascii="Times New Roman" w:hAnsi="Times New Roman" w:cs="Times New Roman"/>
          <w:sz w:val="28"/>
          <w:szCs w:val="28"/>
        </w:rPr>
      </w:pPr>
    </w:p>
    <w:tbl>
      <w:tblPr>
        <w:tblW w:w="9333" w:type="dxa"/>
        <w:tblInd w:w="-252" w:type="dxa"/>
        <w:tblLayout w:type="fixed"/>
        <w:tblLook w:val="0000"/>
      </w:tblPr>
      <w:tblGrid>
        <w:gridCol w:w="4682"/>
        <w:gridCol w:w="4651"/>
      </w:tblGrid>
      <w:tr w:rsidR="003124E6" w:rsidRPr="003124E6" w:rsidTr="005767E8">
        <w:trPr>
          <w:trHeight w:hRule="exact" w:val="12"/>
        </w:trPr>
        <w:tc>
          <w:tcPr>
            <w:tcW w:w="4682" w:type="dxa"/>
          </w:tcPr>
          <w:p w:rsidR="003124E6" w:rsidRPr="003124E6" w:rsidRDefault="003124E6" w:rsidP="00C452FD">
            <w:pPr>
              <w:spacing w:line="240" w:lineRule="auto"/>
              <w:rPr>
                <w:rFonts w:ascii="Times New Roman" w:hAnsi="Times New Roman" w:cs="Times New Roman"/>
                <w:sz w:val="28"/>
                <w:szCs w:val="28"/>
              </w:rPr>
            </w:pPr>
            <w:r w:rsidRPr="003124E6">
              <w:rPr>
                <w:rFonts w:ascii="Times New Roman" w:hAnsi="Times New Roman" w:cs="Times New Roman"/>
                <w:sz w:val="28"/>
                <w:szCs w:val="28"/>
              </w:rPr>
              <w:t>Арендодатель:</w:t>
            </w:r>
          </w:p>
          <w:p w:rsidR="003124E6" w:rsidRPr="003124E6" w:rsidRDefault="003124E6" w:rsidP="00C452FD">
            <w:pPr>
              <w:spacing w:line="240" w:lineRule="auto"/>
              <w:rPr>
                <w:rFonts w:ascii="Times New Roman" w:hAnsi="Times New Roman" w:cs="Times New Roman"/>
                <w:sz w:val="28"/>
                <w:szCs w:val="28"/>
              </w:rPr>
            </w:pPr>
          </w:p>
          <w:p w:rsidR="003124E6" w:rsidRPr="003124E6" w:rsidRDefault="003124E6" w:rsidP="00C452FD">
            <w:pPr>
              <w:spacing w:line="240" w:lineRule="auto"/>
              <w:rPr>
                <w:rFonts w:ascii="Times New Roman" w:hAnsi="Times New Roman" w:cs="Times New Roman"/>
                <w:sz w:val="28"/>
                <w:szCs w:val="28"/>
              </w:rPr>
            </w:pPr>
            <w:r w:rsidRPr="003124E6">
              <w:rPr>
                <w:rFonts w:ascii="Times New Roman" w:hAnsi="Times New Roman" w:cs="Times New Roman"/>
                <w:sz w:val="28"/>
                <w:szCs w:val="28"/>
              </w:rPr>
              <w:t xml:space="preserve">Администрация Ипатовского                          </w:t>
            </w:r>
          </w:p>
          <w:p w:rsidR="003124E6" w:rsidRPr="003124E6" w:rsidRDefault="003124E6" w:rsidP="00C452FD">
            <w:pPr>
              <w:spacing w:line="240" w:lineRule="auto"/>
              <w:rPr>
                <w:rFonts w:ascii="Times New Roman" w:hAnsi="Times New Roman" w:cs="Times New Roman"/>
                <w:sz w:val="28"/>
                <w:szCs w:val="28"/>
              </w:rPr>
            </w:pPr>
            <w:r w:rsidRPr="003124E6">
              <w:rPr>
                <w:rFonts w:ascii="Times New Roman" w:hAnsi="Times New Roman" w:cs="Times New Roman"/>
                <w:sz w:val="28"/>
                <w:szCs w:val="28"/>
              </w:rPr>
              <w:t xml:space="preserve">муниципального района </w:t>
            </w:r>
          </w:p>
          <w:p w:rsidR="003124E6" w:rsidRPr="003124E6" w:rsidRDefault="003124E6" w:rsidP="00C452FD">
            <w:pPr>
              <w:spacing w:line="240" w:lineRule="auto"/>
              <w:rPr>
                <w:rFonts w:ascii="Times New Roman" w:hAnsi="Times New Roman" w:cs="Times New Roman"/>
                <w:sz w:val="28"/>
                <w:szCs w:val="28"/>
              </w:rPr>
            </w:pPr>
            <w:r w:rsidRPr="003124E6">
              <w:rPr>
                <w:rFonts w:ascii="Times New Roman" w:hAnsi="Times New Roman" w:cs="Times New Roman"/>
                <w:sz w:val="28"/>
                <w:szCs w:val="28"/>
              </w:rPr>
              <w:t>Ставропольского края</w:t>
            </w:r>
          </w:p>
          <w:p w:rsidR="003124E6" w:rsidRPr="003124E6" w:rsidRDefault="003124E6" w:rsidP="00C452FD">
            <w:pPr>
              <w:spacing w:line="240" w:lineRule="auto"/>
              <w:rPr>
                <w:rFonts w:ascii="Times New Roman" w:hAnsi="Times New Roman" w:cs="Times New Roman"/>
                <w:sz w:val="28"/>
                <w:szCs w:val="28"/>
              </w:rPr>
            </w:pPr>
          </w:p>
          <w:p w:rsidR="003124E6" w:rsidRPr="003124E6" w:rsidRDefault="003124E6" w:rsidP="00C452FD">
            <w:pPr>
              <w:spacing w:line="240" w:lineRule="auto"/>
              <w:rPr>
                <w:rFonts w:ascii="Times New Roman" w:hAnsi="Times New Roman" w:cs="Times New Roman"/>
                <w:sz w:val="28"/>
                <w:szCs w:val="28"/>
              </w:rPr>
            </w:pPr>
            <w:r w:rsidRPr="003124E6">
              <w:rPr>
                <w:rFonts w:ascii="Times New Roman" w:hAnsi="Times New Roman" w:cs="Times New Roman"/>
                <w:sz w:val="28"/>
                <w:szCs w:val="28"/>
              </w:rPr>
              <w:t xml:space="preserve">356630, Ставропольский край, </w:t>
            </w:r>
          </w:p>
          <w:p w:rsidR="003124E6" w:rsidRPr="003124E6" w:rsidRDefault="003124E6" w:rsidP="00C452FD">
            <w:pPr>
              <w:spacing w:line="240" w:lineRule="auto"/>
              <w:rPr>
                <w:rFonts w:ascii="Times New Roman" w:hAnsi="Times New Roman" w:cs="Times New Roman"/>
                <w:sz w:val="28"/>
                <w:szCs w:val="28"/>
              </w:rPr>
            </w:pPr>
            <w:r w:rsidRPr="003124E6">
              <w:rPr>
                <w:rFonts w:ascii="Times New Roman" w:hAnsi="Times New Roman" w:cs="Times New Roman"/>
                <w:sz w:val="28"/>
                <w:szCs w:val="28"/>
              </w:rPr>
              <w:t xml:space="preserve">Ипатовский район, </w:t>
            </w:r>
            <w:proofErr w:type="gramStart"/>
            <w:r w:rsidRPr="003124E6">
              <w:rPr>
                <w:rFonts w:ascii="Times New Roman" w:hAnsi="Times New Roman" w:cs="Times New Roman"/>
                <w:sz w:val="28"/>
                <w:szCs w:val="28"/>
              </w:rPr>
              <w:t>г</w:t>
            </w:r>
            <w:proofErr w:type="gramEnd"/>
            <w:r w:rsidRPr="003124E6">
              <w:rPr>
                <w:rFonts w:ascii="Times New Roman" w:hAnsi="Times New Roman" w:cs="Times New Roman"/>
                <w:sz w:val="28"/>
                <w:szCs w:val="28"/>
              </w:rPr>
              <w:t xml:space="preserve">. Ипатово, </w:t>
            </w:r>
          </w:p>
          <w:p w:rsidR="003124E6" w:rsidRPr="003124E6" w:rsidRDefault="003124E6" w:rsidP="00C452FD">
            <w:pPr>
              <w:spacing w:line="240" w:lineRule="auto"/>
              <w:rPr>
                <w:rFonts w:ascii="Times New Roman" w:hAnsi="Times New Roman" w:cs="Times New Roman"/>
                <w:sz w:val="28"/>
                <w:szCs w:val="28"/>
              </w:rPr>
            </w:pPr>
            <w:r w:rsidRPr="003124E6">
              <w:rPr>
                <w:rFonts w:ascii="Times New Roman" w:hAnsi="Times New Roman" w:cs="Times New Roman"/>
                <w:sz w:val="28"/>
                <w:szCs w:val="28"/>
              </w:rPr>
              <w:t xml:space="preserve">ул. Ленинградская, 80 </w:t>
            </w:r>
          </w:p>
          <w:p w:rsidR="003124E6" w:rsidRPr="003124E6" w:rsidRDefault="003124E6" w:rsidP="00C452FD">
            <w:pPr>
              <w:spacing w:line="240" w:lineRule="auto"/>
              <w:rPr>
                <w:rFonts w:ascii="Times New Roman" w:hAnsi="Times New Roman" w:cs="Times New Roman"/>
                <w:sz w:val="28"/>
                <w:szCs w:val="28"/>
              </w:rPr>
            </w:pPr>
            <w:r w:rsidRPr="003124E6">
              <w:rPr>
                <w:rFonts w:ascii="Times New Roman" w:hAnsi="Times New Roman" w:cs="Times New Roman"/>
                <w:sz w:val="28"/>
                <w:szCs w:val="28"/>
              </w:rPr>
              <w:t>ИНН 2608010341 КПП 260801001</w:t>
            </w:r>
          </w:p>
          <w:p w:rsidR="003124E6" w:rsidRPr="003124E6" w:rsidRDefault="003124E6" w:rsidP="00C452FD">
            <w:pPr>
              <w:spacing w:line="240" w:lineRule="auto"/>
              <w:rPr>
                <w:rFonts w:ascii="Times New Roman" w:hAnsi="Times New Roman" w:cs="Times New Roman"/>
                <w:sz w:val="28"/>
                <w:szCs w:val="28"/>
              </w:rPr>
            </w:pPr>
            <w:r w:rsidRPr="003124E6">
              <w:rPr>
                <w:rFonts w:ascii="Times New Roman" w:hAnsi="Times New Roman" w:cs="Times New Roman"/>
                <w:sz w:val="28"/>
                <w:szCs w:val="28"/>
              </w:rPr>
              <w:t xml:space="preserve">ОГРН 1042600489469 </w:t>
            </w:r>
          </w:p>
          <w:p w:rsidR="003124E6" w:rsidRPr="003124E6" w:rsidRDefault="003124E6" w:rsidP="00C452FD">
            <w:pPr>
              <w:spacing w:line="240" w:lineRule="auto"/>
              <w:rPr>
                <w:rFonts w:ascii="Times New Roman" w:hAnsi="Times New Roman" w:cs="Times New Roman"/>
                <w:sz w:val="28"/>
                <w:szCs w:val="28"/>
              </w:rPr>
            </w:pPr>
            <w:r w:rsidRPr="003124E6">
              <w:rPr>
                <w:rFonts w:ascii="Times New Roman" w:hAnsi="Times New Roman" w:cs="Times New Roman"/>
                <w:sz w:val="28"/>
                <w:szCs w:val="28"/>
              </w:rPr>
              <w:t>ОКАТО 07222501000</w:t>
            </w:r>
          </w:p>
          <w:p w:rsidR="003124E6" w:rsidRPr="003124E6" w:rsidRDefault="003124E6" w:rsidP="00C452FD">
            <w:pPr>
              <w:spacing w:line="240" w:lineRule="auto"/>
              <w:rPr>
                <w:rFonts w:ascii="Times New Roman" w:hAnsi="Times New Roman" w:cs="Times New Roman"/>
                <w:sz w:val="28"/>
                <w:szCs w:val="28"/>
              </w:rPr>
            </w:pPr>
          </w:p>
          <w:p w:rsidR="003124E6" w:rsidRPr="003124E6" w:rsidRDefault="003124E6" w:rsidP="00C452FD">
            <w:pPr>
              <w:spacing w:line="240" w:lineRule="auto"/>
              <w:rPr>
                <w:rFonts w:ascii="Times New Roman" w:hAnsi="Times New Roman" w:cs="Times New Roman"/>
                <w:sz w:val="28"/>
                <w:szCs w:val="28"/>
              </w:rPr>
            </w:pPr>
            <w:r w:rsidRPr="003124E6">
              <w:rPr>
                <w:rFonts w:ascii="Times New Roman" w:hAnsi="Times New Roman" w:cs="Times New Roman"/>
                <w:sz w:val="28"/>
                <w:szCs w:val="28"/>
              </w:rPr>
              <w:t>Глава администрации</w:t>
            </w:r>
          </w:p>
          <w:p w:rsidR="003124E6" w:rsidRPr="003124E6" w:rsidRDefault="003124E6" w:rsidP="00C452FD">
            <w:pPr>
              <w:spacing w:line="240" w:lineRule="auto"/>
              <w:rPr>
                <w:rFonts w:ascii="Times New Roman" w:hAnsi="Times New Roman" w:cs="Times New Roman"/>
                <w:sz w:val="28"/>
                <w:szCs w:val="28"/>
              </w:rPr>
            </w:pPr>
            <w:r w:rsidRPr="003124E6">
              <w:rPr>
                <w:rFonts w:ascii="Times New Roman" w:hAnsi="Times New Roman" w:cs="Times New Roman"/>
                <w:sz w:val="28"/>
                <w:szCs w:val="28"/>
              </w:rPr>
              <w:t xml:space="preserve">Ипатовского муниципального </w:t>
            </w:r>
          </w:p>
          <w:p w:rsidR="003124E6" w:rsidRPr="003124E6" w:rsidRDefault="003124E6" w:rsidP="00C452FD">
            <w:pPr>
              <w:spacing w:line="240" w:lineRule="auto"/>
              <w:rPr>
                <w:rFonts w:ascii="Times New Roman" w:hAnsi="Times New Roman" w:cs="Times New Roman"/>
                <w:sz w:val="28"/>
                <w:szCs w:val="28"/>
              </w:rPr>
            </w:pPr>
            <w:r w:rsidRPr="003124E6">
              <w:rPr>
                <w:rFonts w:ascii="Times New Roman" w:hAnsi="Times New Roman" w:cs="Times New Roman"/>
                <w:sz w:val="28"/>
                <w:szCs w:val="28"/>
              </w:rPr>
              <w:t>района Ставропольского края</w:t>
            </w:r>
          </w:p>
          <w:p w:rsidR="003124E6" w:rsidRPr="003124E6" w:rsidRDefault="003124E6" w:rsidP="00C452FD">
            <w:pPr>
              <w:spacing w:line="240" w:lineRule="auto"/>
              <w:rPr>
                <w:rFonts w:ascii="Times New Roman" w:hAnsi="Times New Roman" w:cs="Times New Roman"/>
                <w:sz w:val="28"/>
                <w:szCs w:val="28"/>
              </w:rPr>
            </w:pPr>
            <w:r w:rsidRPr="003124E6">
              <w:rPr>
                <w:rFonts w:ascii="Times New Roman" w:hAnsi="Times New Roman" w:cs="Times New Roman"/>
                <w:sz w:val="28"/>
                <w:szCs w:val="28"/>
              </w:rPr>
              <w:t>______________ Г.В. Макаров</w:t>
            </w:r>
          </w:p>
          <w:p w:rsidR="003124E6" w:rsidRPr="003124E6" w:rsidRDefault="003124E6" w:rsidP="00C452FD">
            <w:pPr>
              <w:spacing w:line="240" w:lineRule="auto"/>
              <w:rPr>
                <w:rFonts w:ascii="Times New Roman" w:hAnsi="Times New Roman" w:cs="Times New Roman"/>
                <w:sz w:val="28"/>
                <w:szCs w:val="28"/>
              </w:rPr>
            </w:pPr>
          </w:p>
        </w:tc>
        <w:tc>
          <w:tcPr>
            <w:tcW w:w="4651" w:type="dxa"/>
          </w:tcPr>
          <w:p w:rsidR="003124E6" w:rsidRPr="003124E6" w:rsidRDefault="003124E6" w:rsidP="00C452FD">
            <w:pPr>
              <w:spacing w:line="240" w:lineRule="auto"/>
              <w:rPr>
                <w:rFonts w:ascii="Times New Roman" w:hAnsi="Times New Roman" w:cs="Times New Roman"/>
                <w:sz w:val="28"/>
                <w:szCs w:val="28"/>
              </w:rPr>
            </w:pPr>
            <w:r w:rsidRPr="003124E6">
              <w:rPr>
                <w:rFonts w:ascii="Times New Roman" w:hAnsi="Times New Roman" w:cs="Times New Roman"/>
                <w:sz w:val="28"/>
                <w:szCs w:val="28"/>
              </w:rPr>
              <w:t>Арендатор:</w:t>
            </w:r>
          </w:p>
          <w:p w:rsidR="003124E6" w:rsidRPr="003124E6" w:rsidRDefault="003124E6" w:rsidP="00C452FD">
            <w:pPr>
              <w:spacing w:line="240" w:lineRule="auto"/>
              <w:rPr>
                <w:rFonts w:ascii="Times New Roman" w:hAnsi="Times New Roman" w:cs="Times New Roman"/>
                <w:sz w:val="28"/>
                <w:szCs w:val="28"/>
              </w:rPr>
            </w:pPr>
          </w:p>
          <w:p w:rsidR="003124E6" w:rsidRPr="003124E6" w:rsidRDefault="003124E6" w:rsidP="00C452FD">
            <w:pPr>
              <w:spacing w:line="240" w:lineRule="auto"/>
              <w:rPr>
                <w:rFonts w:ascii="Times New Roman" w:hAnsi="Times New Roman" w:cs="Times New Roman"/>
                <w:sz w:val="28"/>
                <w:szCs w:val="28"/>
              </w:rPr>
            </w:pPr>
            <w:r w:rsidRPr="003124E6">
              <w:rPr>
                <w:rFonts w:ascii="Times New Roman" w:hAnsi="Times New Roman" w:cs="Times New Roman"/>
                <w:sz w:val="28"/>
                <w:szCs w:val="28"/>
              </w:rPr>
              <w:t xml:space="preserve">Магомедов Магомед </w:t>
            </w:r>
            <w:proofErr w:type="spellStart"/>
            <w:r w:rsidRPr="003124E6">
              <w:rPr>
                <w:rFonts w:ascii="Times New Roman" w:hAnsi="Times New Roman" w:cs="Times New Roman"/>
                <w:sz w:val="28"/>
                <w:szCs w:val="28"/>
              </w:rPr>
              <w:t>ибрагимович</w:t>
            </w:r>
            <w:proofErr w:type="spellEnd"/>
          </w:p>
          <w:p w:rsidR="003124E6" w:rsidRPr="003124E6" w:rsidRDefault="003124E6" w:rsidP="00C452FD">
            <w:pPr>
              <w:spacing w:line="240" w:lineRule="auto"/>
              <w:rPr>
                <w:rFonts w:ascii="Times New Roman" w:hAnsi="Times New Roman" w:cs="Times New Roman"/>
                <w:sz w:val="28"/>
                <w:szCs w:val="28"/>
              </w:rPr>
            </w:pPr>
          </w:p>
          <w:p w:rsidR="003124E6" w:rsidRPr="003124E6" w:rsidRDefault="003124E6" w:rsidP="00C452FD">
            <w:pPr>
              <w:spacing w:line="240" w:lineRule="auto"/>
              <w:rPr>
                <w:rFonts w:ascii="Times New Roman" w:hAnsi="Times New Roman" w:cs="Times New Roman"/>
                <w:sz w:val="28"/>
                <w:szCs w:val="28"/>
              </w:rPr>
            </w:pPr>
          </w:p>
          <w:p w:rsidR="003124E6" w:rsidRPr="003124E6" w:rsidRDefault="003124E6" w:rsidP="00C452FD">
            <w:pPr>
              <w:spacing w:line="240" w:lineRule="auto"/>
              <w:rPr>
                <w:rFonts w:ascii="Times New Roman" w:hAnsi="Times New Roman" w:cs="Times New Roman"/>
                <w:sz w:val="28"/>
                <w:szCs w:val="28"/>
              </w:rPr>
            </w:pPr>
            <w:r w:rsidRPr="003124E6">
              <w:rPr>
                <w:rFonts w:ascii="Times New Roman" w:hAnsi="Times New Roman" w:cs="Times New Roman"/>
                <w:sz w:val="28"/>
                <w:szCs w:val="28"/>
              </w:rPr>
              <w:t xml:space="preserve">паспорт 8206 236126, выдан  13.02.2007 отделом внутренних дел </w:t>
            </w:r>
            <w:proofErr w:type="spellStart"/>
            <w:r w:rsidRPr="003124E6">
              <w:rPr>
                <w:rFonts w:ascii="Times New Roman" w:hAnsi="Times New Roman" w:cs="Times New Roman"/>
                <w:sz w:val="28"/>
                <w:szCs w:val="28"/>
              </w:rPr>
              <w:t>Гергебильского</w:t>
            </w:r>
            <w:proofErr w:type="spellEnd"/>
            <w:r w:rsidRPr="003124E6">
              <w:rPr>
                <w:rFonts w:ascii="Times New Roman" w:hAnsi="Times New Roman" w:cs="Times New Roman"/>
                <w:sz w:val="28"/>
                <w:szCs w:val="28"/>
              </w:rPr>
              <w:t xml:space="preserve"> района  республики Дагестан </w:t>
            </w:r>
          </w:p>
          <w:p w:rsidR="003124E6" w:rsidRPr="003124E6" w:rsidRDefault="003124E6" w:rsidP="00C452FD">
            <w:pPr>
              <w:spacing w:line="240" w:lineRule="auto"/>
              <w:rPr>
                <w:rFonts w:ascii="Times New Roman" w:hAnsi="Times New Roman" w:cs="Times New Roman"/>
                <w:sz w:val="28"/>
                <w:szCs w:val="28"/>
              </w:rPr>
            </w:pPr>
            <w:r w:rsidRPr="003124E6">
              <w:rPr>
                <w:rFonts w:ascii="Times New Roman" w:hAnsi="Times New Roman" w:cs="Times New Roman"/>
                <w:sz w:val="28"/>
                <w:szCs w:val="28"/>
              </w:rPr>
              <w:t>зарегистрирован по месту жительства: республика Дагестан, с</w:t>
            </w:r>
            <w:proofErr w:type="gramStart"/>
            <w:r w:rsidRPr="003124E6">
              <w:rPr>
                <w:rFonts w:ascii="Times New Roman" w:hAnsi="Times New Roman" w:cs="Times New Roman"/>
                <w:sz w:val="28"/>
                <w:szCs w:val="28"/>
              </w:rPr>
              <w:t>.Г</w:t>
            </w:r>
            <w:proofErr w:type="gramEnd"/>
            <w:r w:rsidRPr="003124E6">
              <w:rPr>
                <w:rFonts w:ascii="Times New Roman" w:hAnsi="Times New Roman" w:cs="Times New Roman"/>
                <w:sz w:val="28"/>
                <w:szCs w:val="28"/>
              </w:rPr>
              <w:t>ергебиль</w:t>
            </w:r>
          </w:p>
          <w:p w:rsidR="003124E6" w:rsidRPr="003124E6" w:rsidRDefault="003124E6" w:rsidP="00C452FD">
            <w:pPr>
              <w:spacing w:line="240" w:lineRule="auto"/>
              <w:rPr>
                <w:rFonts w:ascii="Times New Roman" w:hAnsi="Times New Roman" w:cs="Times New Roman"/>
                <w:sz w:val="28"/>
                <w:szCs w:val="28"/>
              </w:rPr>
            </w:pPr>
          </w:p>
          <w:p w:rsidR="003124E6" w:rsidRPr="003124E6" w:rsidRDefault="003124E6" w:rsidP="00C452FD">
            <w:pPr>
              <w:spacing w:line="240" w:lineRule="auto"/>
              <w:rPr>
                <w:rFonts w:ascii="Times New Roman" w:hAnsi="Times New Roman" w:cs="Times New Roman"/>
                <w:sz w:val="28"/>
                <w:szCs w:val="28"/>
              </w:rPr>
            </w:pPr>
          </w:p>
          <w:p w:rsidR="003124E6" w:rsidRPr="003124E6" w:rsidRDefault="003124E6" w:rsidP="00C452FD">
            <w:pPr>
              <w:spacing w:line="240" w:lineRule="auto"/>
              <w:rPr>
                <w:rFonts w:ascii="Times New Roman" w:hAnsi="Times New Roman" w:cs="Times New Roman"/>
                <w:sz w:val="28"/>
                <w:szCs w:val="28"/>
              </w:rPr>
            </w:pPr>
          </w:p>
          <w:p w:rsidR="003124E6" w:rsidRPr="003124E6" w:rsidRDefault="003124E6" w:rsidP="00C452FD">
            <w:pPr>
              <w:spacing w:line="240" w:lineRule="auto"/>
              <w:rPr>
                <w:rFonts w:ascii="Times New Roman" w:hAnsi="Times New Roman" w:cs="Times New Roman"/>
                <w:sz w:val="28"/>
                <w:szCs w:val="28"/>
              </w:rPr>
            </w:pPr>
          </w:p>
          <w:p w:rsidR="003124E6" w:rsidRPr="003124E6" w:rsidRDefault="003124E6" w:rsidP="00C452FD">
            <w:pPr>
              <w:spacing w:line="240" w:lineRule="auto"/>
              <w:rPr>
                <w:rFonts w:ascii="Times New Roman" w:hAnsi="Times New Roman" w:cs="Times New Roman"/>
                <w:sz w:val="28"/>
                <w:szCs w:val="28"/>
              </w:rPr>
            </w:pPr>
            <w:r w:rsidRPr="003124E6">
              <w:rPr>
                <w:rFonts w:ascii="Times New Roman" w:hAnsi="Times New Roman" w:cs="Times New Roman"/>
                <w:sz w:val="28"/>
                <w:szCs w:val="28"/>
              </w:rPr>
              <w:t>______________ М.И. Магомедов</w:t>
            </w:r>
          </w:p>
        </w:tc>
      </w:tr>
    </w:tbl>
    <w:p w:rsidR="005767E8" w:rsidRDefault="005767E8" w:rsidP="00C452FD">
      <w:pPr>
        <w:spacing w:line="240" w:lineRule="auto"/>
        <w:jc w:val="right"/>
        <w:rPr>
          <w:rFonts w:ascii="Times New Roman" w:hAnsi="Times New Roman" w:cs="Times New Roman"/>
          <w:sz w:val="28"/>
          <w:szCs w:val="28"/>
        </w:rPr>
      </w:pPr>
    </w:p>
    <w:p w:rsidR="005767E8" w:rsidRDefault="005767E8" w:rsidP="00C452FD">
      <w:pPr>
        <w:spacing w:line="240" w:lineRule="auto"/>
        <w:jc w:val="right"/>
        <w:rPr>
          <w:rFonts w:ascii="Times New Roman" w:hAnsi="Times New Roman" w:cs="Times New Roman"/>
          <w:sz w:val="28"/>
          <w:szCs w:val="28"/>
        </w:rPr>
      </w:pPr>
    </w:p>
    <w:p w:rsidR="005767E8" w:rsidRDefault="005767E8" w:rsidP="00C452FD">
      <w:pPr>
        <w:spacing w:line="240" w:lineRule="auto"/>
        <w:jc w:val="right"/>
        <w:rPr>
          <w:rFonts w:ascii="Times New Roman" w:hAnsi="Times New Roman" w:cs="Times New Roman"/>
          <w:sz w:val="28"/>
          <w:szCs w:val="28"/>
        </w:rPr>
      </w:pPr>
    </w:p>
    <w:p w:rsidR="005767E8" w:rsidRDefault="005767E8" w:rsidP="00C452FD">
      <w:pPr>
        <w:spacing w:line="240" w:lineRule="auto"/>
        <w:jc w:val="right"/>
        <w:rPr>
          <w:rFonts w:ascii="Times New Roman" w:hAnsi="Times New Roman" w:cs="Times New Roman"/>
          <w:sz w:val="28"/>
          <w:szCs w:val="28"/>
        </w:rPr>
      </w:pPr>
    </w:p>
    <w:p w:rsidR="005767E8" w:rsidRDefault="005767E8" w:rsidP="00C452FD">
      <w:pPr>
        <w:spacing w:line="240" w:lineRule="auto"/>
        <w:jc w:val="right"/>
        <w:rPr>
          <w:rFonts w:ascii="Times New Roman" w:hAnsi="Times New Roman" w:cs="Times New Roman"/>
          <w:sz w:val="28"/>
          <w:szCs w:val="28"/>
        </w:rPr>
      </w:pPr>
    </w:p>
    <w:p w:rsidR="005767E8" w:rsidRDefault="005767E8" w:rsidP="00C452FD">
      <w:pPr>
        <w:spacing w:line="240" w:lineRule="auto"/>
        <w:jc w:val="right"/>
        <w:rPr>
          <w:rFonts w:ascii="Times New Roman" w:hAnsi="Times New Roman" w:cs="Times New Roman"/>
          <w:sz w:val="28"/>
          <w:szCs w:val="28"/>
        </w:rPr>
      </w:pPr>
    </w:p>
    <w:p w:rsidR="005767E8" w:rsidRDefault="005767E8" w:rsidP="00C452FD">
      <w:pPr>
        <w:spacing w:line="240" w:lineRule="auto"/>
        <w:jc w:val="right"/>
        <w:rPr>
          <w:rFonts w:ascii="Times New Roman" w:hAnsi="Times New Roman" w:cs="Times New Roman"/>
          <w:sz w:val="28"/>
          <w:szCs w:val="28"/>
        </w:rPr>
      </w:pPr>
    </w:p>
    <w:p w:rsidR="005767E8" w:rsidRDefault="005767E8" w:rsidP="00C452FD">
      <w:pPr>
        <w:spacing w:line="240" w:lineRule="auto"/>
        <w:jc w:val="right"/>
        <w:rPr>
          <w:rFonts w:ascii="Times New Roman" w:hAnsi="Times New Roman" w:cs="Times New Roman"/>
          <w:sz w:val="28"/>
          <w:szCs w:val="28"/>
        </w:rPr>
      </w:pPr>
    </w:p>
    <w:p w:rsidR="005767E8" w:rsidRDefault="005767E8" w:rsidP="00C452FD">
      <w:pPr>
        <w:spacing w:line="240" w:lineRule="auto"/>
        <w:jc w:val="right"/>
        <w:rPr>
          <w:rFonts w:ascii="Times New Roman" w:hAnsi="Times New Roman" w:cs="Times New Roman"/>
          <w:sz w:val="28"/>
          <w:szCs w:val="28"/>
        </w:rPr>
      </w:pPr>
    </w:p>
    <w:p w:rsidR="005767E8" w:rsidRDefault="005767E8" w:rsidP="00C452FD">
      <w:pPr>
        <w:spacing w:line="240" w:lineRule="auto"/>
        <w:jc w:val="right"/>
        <w:rPr>
          <w:rFonts w:ascii="Times New Roman" w:hAnsi="Times New Roman" w:cs="Times New Roman"/>
          <w:sz w:val="28"/>
          <w:szCs w:val="28"/>
        </w:rPr>
      </w:pPr>
    </w:p>
    <w:p w:rsidR="00EB30FB" w:rsidRDefault="00EB30FB" w:rsidP="00C452FD">
      <w:pPr>
        <w:spacing w:line="240" w:lineRule="auto"/>
        <w:jc w:val="right"/>
        <w:rPr>
          <w:rFonts w:ascii="Times New Roman" w:hAnsi="Times New Roman" w:cs="Times New Roman"/>
          <w:sz w:val="28"/>
          <w:szCs w:val="28"/>
        </w:rPr>
      </w:pPr>
    </w:p>
    <w:p w:rsidR="00EB30FB" w:rsidRDefault="00EB30FB" w:rsidP="00C452FD">
      <w:pPr>
        <w:spacing w:line="240" w:lineRule="auto"/>
        <w:jc w:val="right"/>
        <w:rPr>
          <w:rFonts w:ascii="Times New Roman" w:hAnsi="Times New Roman" w:cs="Times New Roman"/>
          <w:sz w:val="28"/>
          <w:szCs w:val="28"/>
        </w:rPr>
      </w:pPr>
    </w:p>
    <w:p w:rsidR="00EB30FB" w:rsidRDefault="00EB30FB" w:rsidP="00C452FD">
      <w:pPr>
        <w:spacing w:line="240" w:lineRule="auto"/>
        <w:jc w:val="right"/>
        <w:rPr>
          <w:rFonts w:ascii="Times New Roman" w:hAnsi="Times New Roman" w:cs="Times New Roman"/>
          <w:sz w:val="28"/>
          <w:szCs w:val="28"/>
        </w:rPr>
      </w:pPr>
    </w:p>
    <w:p w:rsidR="00EB30FB" w:rsidRDefault="00EB30FB" w:rsidP="00C452FD">
      <w:pPr>
        <w:spacing w:line="240" w:lineRule="auto"/>
        <w:jc w:val="right"/>
        <w:rPr>
          <w:rFonts w:ascii="Times New Roman" w:hAnsi="Times New Roman" w:cs="Times New Roman"/>
          <w:sz w:val="28"/>
          <w:szCs w:val="28"/>
        </w:rPr>
      </w:pPr>
    </w:p>
    <w:p w:rsidR="00EB30FB" w:rsidRDefault="00EB30FB" w:rsidP="00C452FD">
      <w:pPr>
        <w:spacing w:line="240" w:lineRule="auto"/>
        <w:jc w:val="right"/>
        <w:rPr>
          <w:rFonts w:ascii="Times New Roman" w:hAnsi="Times New Roman" w:cs="Times New Roman"/>
          <w:sz w:val="28"/>
          <w:szCs w:val="28"/>
        </w:rPr>
      </w:pPr>
    </w:p>
    <w:p w:rsidR="003124E6" w:rsidRPr="003124E6" w:rsidRDefault="003124E6" w:rsidP="00C452FD">
      <w:pPr>
        <w:spacing w:after="0" w:line="240" w:lineRule="exact"/>
        <w:jc w:val="right"/>
        <w:rPr>
          <w:rFonts w:ascii="Times New Roman" w:hAnsi="Times New Roman" w:cs="Times New Roman"/>
          <w:sz w:val="28"/>
          <w:szCs w:val="28"/>
        </w:rPr>
      </w:pPr>
      <w:r w:rsidRPr="003124E6">
        <w:rPr>
          <w:rFonts w:ascii="Times New Roman" w:hAnsi="Times New Roman" w:cs="Times New Roman"/>
          <w:sz w:val="28"/>
          <w:szCs w:val="28"/>
        </w:rPr>
        <w:t xml:space="preserve"> Приложение  2 </w:t>
      </w:r>
    </w:p>
    <w:p w:rsidR="003124E6" w:rsidRPr="003124E6" w:rsidRDefault="003124E6" w:rsidP="00C452FD">
      <w:pPr>
        <w:spacing w:after="0" w:line="240" w:lineRule="exact"/>
        <w:jc w:val="right"/>
        <w:rPr>
          <w:rFonts w:ascii="Times New Roman" w:hAnsi="Times New Roman" w:cs="Times New Roman"/>
          <w:sz w:val="28"/>
          <w:szCs w:val="28"/>
          <w:lang w:eastAsia="ar-SA"/>
        </w:rPr>
      </w:pPr>
      <w:r w:rsidRPr="003124E6">
        <w:rPr>
          <w:rFonts w:ascii="Times New Roman" w:hAnsi="Times New Roman" w:cs="Times New Roman"/>
          <w:sz w:val="28"/>
          <w:szCs w:val="28"/>
          <w:lang w:eastAsia="ar-SA"/>
        </w:rPr>
        <w:t xml:space="preserve">                                                                                       к договору аренды</w:t>
      </w:r>
    </w:p>
    <w:p w:rsidR="003124E6" w:rsidRPr="003124E6" w:rsidRDefault="003124E6" w:rsidP="00C452FD">
      <w:pPr>
        <w:spacing w:after="0" w:line="240" w:lineRule="exact"/>
        <w:jc w:val="right"/>
        <w:rPr>
          <w:rFonts w:ascii="Times New Roman" w:hAnsi="Times New Roman" w:cs="Times New Roman"/>
          <w:sz w:val="28"/>
          <w:szCs w:val="28"/>
          <w:lang w:eastAsia="ar-SA"/>
        </w:rPr>
      </w:pPr>
      <w:r w:rsidRPr="003124E6">
        <w:rPr>
          <w:rFonts w:ascii="Times New Roman" w:hAnsi="Times New Roman" w:cs="Times New Roman"/>
          <w:sz w:val="28"/>
          <w:szCs w:val="28"/>
          <w:lang w:eastAsia="ar-SA"/>
        </w:rPr>
        <w:t xml:space="preserve">                                                                                       земельного участка</w:t>
      </w:r>
    </w:p>
    <w:p w:rsidR="003124E6" w:rsidRPr="003124E6" w:rsidRDefault="003124E6" w:rsidP="00C452FD">
      <w:pPr>
        <w:spacing w:after="0" w:line="240" w:lineRule="exact"/>
        <w:jc w:val="right"/>
        <w:rPr>
          <w:rFonts w:ascii="Times New Roman" w:hAnsi="Times New Roman" w:cs="Times New Roman"/>
          <w:sz w:val="28"/>
          <w:szCs w:val="28"/>
          <w:lang w:eastAsia="ar-SA"/>
        </w:rPr>
      </w:pPr>
      <w:r w:rsidRPr="003124E6">
        <w:rPr>
          <w:rFonts w:ascii="Times New Roman" w:hAnsi="Times New Roman" w:cs="Times New Roman"/>
          <w:sz w:val="28"/>
          <w:szCs w:val="28"/>
          <w:lang w:eastAsia="ar-SA"/>
        </w:rPr>
        <w:t xml:space="preserve">                                                                                       от_</w:t>
      </w:r>
      <w:r w:rsidRPr="003124E6">
        <w:rPr>
          <w:rFonts w:ascii="Times New Roman" w:hAnsi="Times New Roman" w:cs="Times New Roman"/>
          <w:sz w:val="28"/>
          <w:szCs w:val="28"/>
          <w:u w:val="single"/>
          <w:lang w:eastAsia="ar-SA"/>
        </w:rPr>
        <w:t>___</w:t>
      </w:r>
      <w:r w:rsidRPr="003124E6">
        <w:rPr>
          <w:rFonts w:ascii="Times New Roman" w:hAnsi="Times New Roman" w:cs="Times New Roman"/>
          <w:sz w:val="28"/>
          <w:szCs w:val="28"/>
          <w:lang w:eastAsia="ar-SA"/>
        </w:rPr>
        <w:t xml:space="preserve">  № </w:t>
      </w:r>
      <w:r w:rsidRPr="003124E6">
        <w:rPr>
          <w:rFonts w:ascii="Times New Roman" w:hAnsi="Times New Roman" w:cs="Times New Roman"/>
          <w:sz w:val="28"/>
          <w:szCs w:val="28"/>
          <w:u w:val="single"/>
          <w:lang w:eastAsia="ar-SA"/>
        </w:rPr>
        <w:t>__</w:t>
      </w:r>
    </w:p>
    <w:p w:rsidR="003124E6" w:rsidRPr="003124E6" w:rsidRDefault="003124E6" w:rsidP="00C452FD">
      <w:pPr>
        <w:spacing w:after="0" w:line="240" w:lineRule="auto"/>
        <w:rPr>
          <w:rFonts w:ascii="Times New Roman" w:hAnsi="Times New Roman" w:cs="Times New Roman"/>
          <w:b/>
          <w:bCs/>
          <w:sz w:val="28"/>
          <w:szCs w:val="28"/>
          <w:lang w:eastAsia="ar-SA"/>
        </w:rPr>
      </w:pPr>
    </w:p>
    <w:p w:rsidR="003124E6" w:rsidRPr="003124E6" w:rsidRDefault="003124E6" w:rsidP="00C452FD">
      <w:pPr>
        <w:spacing w:line="240" w:lineRule="auto"/>
        <w:jc w:val="center"/>
        <w:rPr>
          <w:rFonts w:ascii="Times New Roman" w:hAnsi="Times New Roman" w:cs="Times New Roman"/>
          <w:b/>
          <w:bCs/>
          <w:sz w:val="28"/>
          <w:szCs w:val="28"/>
          <w:lang w:eastAsia="ar-SA"/>
        </w:rPr>
      </w:pPr>
      <w:r w:rsidRPr="003124E6">
        <w:rPr>
          <w:rFonts w:ascii="Times New Roman" w:hAnsi="Times New Roman" w:cs="Times New Roman"/>
          <w:b/>
          <w:bCs/>
          <w:sz w:val="28"/>
          <w:szCs w:val="28"/>
          <w:lang w:eastAsia="ar-SA"/>
        </w:rPr>
        <w:t>Акт</w:t>
      </w:r>
    </w:p>
    <w:p w:rsidR="003124E6" w:rsidRPr="003124E6" w:rsidRDefault="003124E6" w:rsidP="003C30E3">
      <w:pPr>
        <w:spacing w:after="0" w:line="240" w:lineRule="exact"/>
        <w:jc w:val="center"/>
        <w:rPr>
          <w:rFonts w:ascii="Times New Roman" w:hAnsi="Times New Roman" w:cs="Times New Roman"/>
          <w:b/>
          <w:bCs/>
          <w:sz w:val="28"/>
          <w:szCs w:val="28"/>
          <w:lang w:eastAsia="ar-SA"/>
        </w:rPr>
      </w:pPr>
      <w:r w:rsidRPr="003124E6">
        <w:rPr>
          <w:rFonts w:ascii="Times New Roman" w:hAnsi="Times New Roman" w:cs="Times New Roman"/>
          <w:b/>
          <w:bCs/>
          <w:sz w:val="28"/>
          <w:szCs w:val="28"/>
          <w:lang w:eastAsia="ar-SA"/>
        </w:rPr>
        <w:t>приема-передачи земельного участка</w:t>
      </w:r>
    </w:p>
    <w:p w:rsidR="003124E6" w:rsidRPr="003124E6" w:rsidRDefault="003124E6" w:rsidP="003C30E3">
      <w:pPr>
        <w:shd w:val="clear" w:color="auto" w:fill="FFFFFF"/>
        <w:spacing w:after="0" w:line="240" w:lineRule="exact"/>
        <w:ind w:firstLine="667"/>
        <w:jc w:val="center"/>
        <w:rPr>
          <w:rFonts w:ascii="Times New Roman" w:hAnsi="Times New Roman" w:cs="Times New Roman"/>
          <w:b/>
          <w:bCs/>
          <w:sz w:val="28"/>
          <w:szCs w:val="28"/>
          <w:lang w:eastAsia="ar-SA"/>
        </w:rPr>
      </w:pPr>
      <w:r w:rsidRPr="00884BC8">
        <w:rPr>
          <w:rFonts w:ascii="Times New Roman" w:hAnsi="Times New Roman" w:cs="Times New Roman"/>
          <w:b/>
          <w:bCs/>
          <w:sz w:val="28"/>
          <w:szCs w:val="28"/>
          <w:lang w:eastAsia="ar-SA"/>
        </w:rPr>
        <w:t xml:space="preserve">по договору аренды земельного участка </w:t>
      </w:r>
      <w:r w:rsidRPr="00884BC8">
        <w:rPr>
          <w:rFonts w:ascii="Times New Roman" w:hAnsi="Times New Roman" w:cs="Times New Roman"/>
          <w:b/>
          <w:spacing w:val="-3"/>
          <w:sz w:val="28"/>
          <w:szCs w:val="28"/>
        </w:rPr>
        <w:t xml:space="preserve"> из земель  </w:t>
      </w:r>
      <w:r w:rsidR="00884BC8" w:rsidRPr="00884BC8">
        <w:rPr>
          <w:rFonts w:ascii="Times New Roman" w:hAnsi="Times New Roman" w:cs="Times New Roman"/>
          <w:b/>
          <w:sz w:val="28"/>
          <w:szCs w:val="28"/>
        </w:rPr>
        <w:t>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884BC8">
        <w:rPr>
          <w:rFonts w:ascii="Times New Roman" w:hAnsi="Times New Roman" w:cs="Times New Roman"/>
          <w:b/>
          <w:spacing w:val="-4"/>
          <w:sz w:val="28"/>
          <w:szCs w:val="28"/>
        </w:rPr>
        <w:t>, государственная</w:t>
      </w:r>
      <w:r w:rsidRPr="003124E6">
        <w:rPr>
          <w:rFonts w:ascii="Times New Roman" w:hAnsi="Times New Roman" w:cs="Times New Roman"/>
          <w:b/>
          <w:spacing w:val="-4"/>
          <w:sz w:val="28"/>
          <w:szCs w:val="28"/>
        </w:rPr>
        <w:t xml:space="preserve"> собственность на которые не разграничена </w:t>
      </w:r>
    </w:p>
    <w:p w:rsidR="003124E6" w:rsidRPr="003124E6" w:rsidRDefault="003124E6" w:rsidP="00C452FD">
      <w:pPr>
        <w:spacing w:after="0" w:line="240" w:lineRule="auto"/>
        <w:jc w:val="center"/>
        <w:rPr>
          <w:rFonts w:ascii="Times New Roman" w:hAnsi="Times New Roman" w:cs="Times New Roman"/>
          <w:sz w:val="28"/>
          <w:szCs w:val="28"/>
          <w:lang w:eastAsia="ar-SA"/>
        </w:rPr>
      </w:pPr>
      <w:r w:rsidRPr="003124E6">
        <w:rPr>
          <w:rFonts w:ascii="Times New Roman" w:hAnsi="Times New Roman" w:cs="Times New Roman"/>
          <w:sz w:val="28"/>
          <w:szCs w:val="28"/>
          <w:lang w:eastAsia="ar-SA"/>
        </w:rPr>
        <w:t>от ____________   20__  г. № _____</w:t>
      </w:r>
    </w:p>
    <w:p w:rsidR="003124E6" w:rsidRPr="003124E6" w:rsidRDefault="003124E6" w:rsidP="00C452FD">
      <w:pPr>
        <w:spacing w:line="240" w:lineRule="auto"/>
        <w:jc w:val="both"/>
        <w:rPr>
          <w:rFonts w:ascii="Times New Roman" w:hAnsi="Times New Roman" w:cs="Times New Roman"/>
          <w:sz w:val="28"/>
          <w:szCs w:val="28"/>
          <w:lang w:eastAsia="ar-SA"/>
        </w:rPr>
      </w:pPr>
      <w:r w:rsidRPr="003124E6">
        <w:rPr>
          <w:rFonts w:ascii="Times New Roman" w:hAnsi="Times New Roman" w:cs="Times New Roman"/>
          <w:sz w:val="28"/>
          <w:szCs w:val="28"/>
          <w:lang w:eastAsia="ar-SA"/>
        </w:rPr>
        <w:t xml:space="preserve">г. Ипатово                                                                                _________20__г. </w:t>
      </w:r>
    </w:p>
    <w:p w:rsidR="003124E6" w:rsidRPr="003124E6" w:rsidRDefault="003124E6" w:rsidP="00884BC8">
      <w:pPr>
        <w:spacing w:after="0" w:line="240" w:lineRule="auto"/>
        <w:jc w:val="both"/>
        <w:rPr>
          <w:rFonts w:ascii="Times New Roman" w:hAnsi="Times New Roman" w:cs="Times New Roman"/>
          <w:sz w:val="28"/>
          <w:szCs w:val="28"/>
          <w:lang w:eastAsia="ar-SA"/>
        </w:rPr>
      </w:pPr>
      <w:r w:rsidRPr="003124E6">
        <w:rPr>
          <w:rFonts w:ascii="Times New Roman" w:hAnsi="Times New Roman" w:cs="Times New Roman"/>
          <w:spacing w:val="15"/>
          <w:sz w:val="28"/>
          <w:szCs w:val="28"/>
        </w:rPr>
        <w:t xml:space="preserve">       </w:t>
      </w:r>
      <w:r w:rsidRPr="003124E6">
        <w:rPr>
          <w:rFonts w:ascii="Times New Roman" w:hAnsi="Times New Roman" w:cs="Times New Roman"/>
          <w:sz w:val="28"/>
          <w:szCs w:val="28"/>
        </w:rPr>
        <w:t xml:space="preserve">Администрация Ипатовского городского округа Ставропольского края, </w:t>
      </w:r>
      <w:r w:rsidRPr="003124E6">
        <w:rPr>
          <w:rFonts w:ascii="Times New Roman" w:hAnsi="Times New Roman" w:cs="Times New Roman"/>
          <w:spacing w:val="10"/>
          <w:sz w:val="28"/>
          <w:szCs w:val="28"/>
          <w:lang w:eastAsia="ar-SA"/>
        </w:rPr>
        <w:t xml:space="preserve">в лице </w:t>
      </w:r>
      <w:r w:rsidRPr="003124E6">
        <w:rPr>
          <w:rFonts w:ascii="Times New Roman" w:hAnsi="Times New Roman" w:cs="Times New Roman"/>
          <w:sz w:val="28"/>
          <w:szCs w:val="28"/>
        </w:rPr>
        <w:t>_____</w:t>
      </w:r>
      <w:r w:rsidRPr="003124E6">
        <w:rPr>
          <w:rFonts w:ascii="Times New Roman" w:hAnsi="Times New Roman" w:cs="Times New Roman"/>
          <w:sz w:val="28"/>
          <w:szCs w:val="28"/>
          <w:lang w:eastAsia="ar-SA"/>
        </w:rPr>
        <w:t xml:space="preserve">, действующего на основании ______, </w:t>
      </w:r>
      <w:r w:rsidRPr="003124E6">
        <w:rPr>
          <w:rFonts w:ascii="Times New Roman" w:hAnsi="Times New Roman" w:cs="Times New Roman"/>
          <w:sz w:val="28"/>
          <w:szCs w:val="28"/>
        </w:rPr>
        <w:t xml:space="preserve"> именуемая в дальнейшем «Арендодатель», с одной  стороны, и  </w:t>
      </w:r>
      <w:r w:rsidRPr="003124E6">
        <w:rPr>
          <w:rFonts w:ascii="Times New Roman" w:hAnsi="Times New Roman" w:cs="Times New Roman"/>
          <w:sz w:val="28"/>
          <w:szCs w:val="28"/>
          <w:lang w:eastAsia="ar-SA"/>
        </w:rPr>
        <w:t>_____</w:t>
      </w:r>
      <w:r w:rsidRPr="003124E6">
        <w:rPr>
          <w:rFonts w:ascii="Times New Roman" w:hAnsi="Times New Roman" w:cs="Times New Roman"/>
          <w:color w:val="000000"/>
          <w:sz w:val="28"/>
          <w:szCs w:val="28"/>
          <w:lang w:eastAsia="ar-SA"/>
        </w:rPr>
        <w:t xml:space="preserve">   </w:t>
      </w:r>
      <w:r w:rsidRPr="003124E6">
        <w:rPr>
          <w:rFonts w:ascii="Times New Roman" w:hAnsi="Times New Roman" w:cs="Times New Roman"/>
          <w:sz w:val="28"/>
          <w:szCs w:val="28"/>
        </w:rPr>
        <w:t xml:space="preserve">именуемый  в дальнейшем «Арендатор», с другой стороны, именуемые в дальнейшем «Стороны», </w:t>
      </w:r>
      <w:r w:rsidRPr="003124E6">
        <w:rPr>
          <w:rFonts w:ascii="Times New Roman" w:hAnsi="Times New Roman" w:cs="Times New Roman"/>
          <w:kern w:val="2"/>
          <w:sz w:val="28"/>
          <w:szCs w:val="28"/>
        </w:rPr>
        <w:t xml:space="preserve">на основании на основании </w:t>
      </w:r>
      <w:r w:rsidRPr="003124E6">
        <w:rPr>
          <w:rFonts w:ascii="Times New Roman" w:hAnsi="Times New Roman" w:cs="Times New Roman"/>
          <w:sz w:val="28"/>
          <w:szCs w:val="28"/>
        </w:rPr>
        <w:t>на основании __________,</w:t>
      </w:r>
      <w:r w:rsidRPr="003124E6">
        <w:rPr>
          <w:rFonts w:ascii="Times New Roman" w:hAnsi="Times New Roman" w:cs="Times New Roman"/>
          <w:sz w:val="28"/>
          <w:szCs w:val="28"/>
          <w:lang w:eastAsia="ar-SA"/>
        </w:rPr>
        <w:t xml:space="preserve"> заключили настоящий акт о нижеследующем:</w:t>
      </w:r>
    </w:p>
    <w:p w:rsidR="003124E6" w:rsidRPr="003124E6" w:rsidRDefault="003124E6" w:rsidP="00884BC8">
      <w:pPr>
        <w:spacing w:after="0" w:line="240" w:lineRule="auto"/>
        <w:jc w:val="both"/>
        <w:rPr>
          <w:rFonts w:ascii="Times New Roman" w:hAnsi="Times New Roman" w:cs="Times New Roman"/>
          <w:sz w:val="28"/>
          <w:szCs w:val="28"/>
        </w:rPr>
      </w:pPr>
      <w:r w:rsidRPr="003124E6">
        <w:rPr>
          <w:rFonts w:ascii="Times New Roman" w:hAnsi="Times New Roman" w:cs="Times New Roman"/>
          <w:sz w:val="28"/>
          <w:szCs w:val="28"/>
          <w:lang w:eastAsia="ar-SA"/>
        </w:rPr>
        <w:t xml:space="preserve">     1. Арендодатель  в соответствии с договором аренды  земельного участка </w:t>
      </w:r>
      <w:r w:rsidRPr="003124E6">
        <w:rPr>
          <w:rFonts w:ascii="Times New Roman" w:hAnsi="Times New Roman" w:cs="Times New Roman"/>
          <w:spacing w:val="-3"/>
          <w:sz w:val="28"/>
          <w:szCs w:val="28"/>
        </w:rPr>
        <w:t xml:space="preserve">из земель </w:t>
      </w:r>
      <w:r w:rsidR="00884BC8" w:rsidRPr="00884BC8">
        <w:rPr>
          <w:rFonts w:ascii="Times New Roman" w:hAnsi="Times New Roman" w:cs="Times New Roman"/>
          <w:sz w:val="28"/>
          <w:szCs w:val="28"/>
        </w:rPr>
        <w:t>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3124E6">
        <w:rPr>
          <w:rFonts w:ascii="Times New Roman" w:hAnsi="Times New Roman" w:cs="Times New Roman"/>
          <w:spacing w:val="-4"/>
          <w:sz w:val="28"/>
          <w:szCs w:val="28"/>
        </w:rPr>
        <w:t>, государственная собственность на которые не разграничена</w:t>
      </w:r>
      <w:r w:rsidRPr="003124E6">
        <w:rPr>
          <w:rFonts w:ascii="Times New Roman" w:hAnsi="Times New Roman" w:cs="Times New Roman"/>
          <w:sz w:val="28"/>
          <w:szCs w:val="28"/>
          <w:lang w:eastAsia="ar-SA"/>
        </w:rPr>
        <w:t xml:space="preserve"> от ___№ ___ (далее - договор) передал  земельный участок </w:t>
      </w:r>
      <w:r w:rsidRPr="003124E6">
        <w:rPr>
          <w:rFonts w:ascii="Times New Roman" w:hAnsi="Times New Roman" w:cs="Times New Roman"/>
          <w:sz w:val="28"/>
          <w:szCs w:val="28"/>
        </w:rPr>
        <w:t xml:space="preserve">с кадастровым номером </w:t>
      </w:r>
      <w:r w:rsidRPr="003124E6">
        <w:rPr>
          <w:rFonts w:ascii="Times New Roman" w:hAnsi="Times New Roman" w:cs="Times New Roman"/>
          <w:sz w:val="28"/>
          <w:szCs w:val="28"/>
          <w:lang w:eastAsia="ar-SA"/>
        </w:rPr>
        <w:t>___</w:t>
      </w:r>
      <w:r w:rsidRPr="003124E6">
        <w:rPr>
          <w:rFonts w:ascii="Times New Roman" w:hAnsi="Times New Roman" w:cs="Times New Roman"/>
          <w:sz w:val="28"/>
          <w:szCs w:val="28"/>
        </w:rPr>
        <w:t>,  площадью ___  кв</w:t>
      </w:r>
      <w:proofErr w:type="gramStart"/>
      <w:r w:rsidRPr="003124E6">
        <w:rPr>
          <w:rFonts w:ascii="Times New Roman" w:hAnsi="Times New Roman" w:cs="Times New Roman"/>
          <w:sz w:val="28"/>
          <w:szCs w:val="28"/>
        </w:rPr>
        <w:t>.м</w:t>
      </w:r>
      <w:proofErr w:type="gramEnd"/>
      <w:r w:rsidRPr="003124E6">
        <w:rPr>
          <w:rFonts w:ascii="Times New Roman" w:hAnsi="Times New Roman" w:cs="Times New Roman"/>
          <w:sz w:val="28"/>
          <w:szCs w:val="28"/>
        </w:rPr>
        <w:t xml:space="preserve">, </w:t>
      </w:r>
      <w:r w:rsidRPr="003124E6">
        <w:rPr>
          <w:rFonts w:ascii="Times New Roman" w:hAnsi="Times New Roman" w:cs="Times New Roman"/>
          <w:sz w:val="28"/>
          <w:szCs w:val="28"/>
          <w:lang w:eastAsia="ar-SA"/>
        </w:rPr>
        <w:t>адрес: ___,</w:t>
      </w:r>
      <w:r w:rsidRPr="003124E6">
        <w:rPr>
          <w:rFonts w:ascii="Times New Roman" w:hAnsi="Times New Roman" w:cs="Times New Roman"/>
          <w:sz w:val="28"/>
          <w:szCs w:val="28"/>
        </w:rPr>
        <w:t xml:space="preserve"> вид  разрешенного использования: ____</w:t>
      </w:r>
      <w:r w:rsidRPr="003124E6">
        <w:rPr>
          <w:rFonts w:ascii="Times New Roman" w:hAnsi="Times New Roman" w:cs="Times New Roman"/>
          <w:spacing w:val="-4"/>
          <w:sz w:val="28"/>
          <w:szCs w:val="28"/>
        </w:rPr>
        <w:t>,</w:t>
      </w:r>
      <w:r w:rsidRPr="003124E6">
        <w:rPr>
          <w:rFonts w:ascii="Times New Roman" w:hAnsi="Times New Roman" w:cs="Times New Roman"/>
          <w:sz w:val="28"/>
          <w:szCs w:val="28"/>
          <w:lang w:eastAsia="ar-SA"/>
        </w:rPr>
        <w:t xml:space="preserve">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а Арендатор указанный земельный участок принял полностью в таком </w:t>
      </w:r>
      <w:proofErr w:type="gramStart"/>
      <w:r w:rsidRPr="003124E6">
        <w:rPr>
          <w:rFonts w:ascii="Times New Roman" w:hAnsi="Times New Roman" w:cs="Times New Roman"/>
          <w:sz w:val="28"/>
          <w:szCs w:val="28"/>
          <w:lang w:eastAsia="ar-SA"/>
        </w:rPr>
        <w:t>виде</w:t>
      </w:r>
      <w:proofErr w:type="gramEnd"/>
      <w:r w:rsidRPr="003124E6">
        <w:rPr>
          <w:rFonts w:ascii="Times New Roman" w:hAnsi="Times New Roman" w:cs="Times New Roman"/>
          <w:sz w:val="28"/>
          <w:szCs w:val="28"/>
          <w:lang w:eastAsia="ar-SA"/>
        </w:rPr>
        <w:t xml:space="preserve"> в каком он находился на момент подписания договора аренды. Состояние земельного участка соответствует условиям договора.</w:t>
      </w:r>
    </w:p>
    <w:p w:rsidR="003124E6" w:rsidRPr="003124E6" w:rsidRDefault="003124E6" w:rsidP="00884BC8">
      <w:pPr>
        <w:tabs>
          <w:tab w:val="left" w:pos="0"/>
        </w:tabs>
        <w:spacing w:after="0" w:line="240" w:lineRule="auto"/>
        <w:jc w:val="both"/>
        <w:rPr>
          <w:rFonts w:ascii="Times New Roman" w:hAnsi="Times New Roman" w:cs="Times New Roman"/>
          <w:sz w:val="28"/>
          <w:szCs w:val="28"/>
          <w:lang w:eastAsia="ar-SA"/>
        </w:rPr>
      </w:pPr>
      <w:r w:rsidRPr="003124E6">
        <w:rPr>
          <w:rFonts w:ascii="Times New Roman" w:hAnsi="Times New Roman" w:cs="Times New Roman"/>
          <w:sz w:val="28"/>
          <w:szCs w:val="28"/>
          <w:lang w:eastAsia="ar-SA"/>
        </w:rPr>
        <w:tab/>
        <w:t xml:space="preserve"> 2. В момент передачи земельный участок находится в состоянии пригодном для использования в соответствии с целями и условиями его предоставления. Претензий у Арендатора к Арендодателю по передаваемому земельному участку нет.</w:t>
      </w:r>
    </w:p>
    <w:p w:rsidR="003124E6" w:rsidRPr="003124E6" w:rsidRDefault="003124E6" w:rsidP="00884BC8">
      <w:pPr>
        <w:spacing w:after="0" w:line="240" w:lineRule="auto"/>
        <w:jc w:val="both"/>
        <w:rPr>
          <w:rFonts w:ascii="Times New Roman" w:hAnsi="Times New Roman" w:cs="Times New Roman"/>
          <w:sz w:val="28"/>
          <w:szCs w:val="28"/>
          <w:lang w:eastAsia="ar-SA"/>
        </w:rPr>
      </w:pPr>
      <w:r w:rsidRPr="003124E6">
        <w:rPr>
          <w:rFonts w:ascii="Times New Roman" w:hAnsi="Times New Roman" w:cs="Times New Roman"/>
          <w:sz w:val="28"/>
          <w:szCs w:val="28"/>
          <w:lang w:eastAsia="ar-SA"/>
        </w:rPr>
        <w:t xml:space="preserve">      3. Настоящий акт составлен в 3 (трех) экземплярах, имеющих одинаковую юридическую силу, из которых по одному  экземпляру хранится у Сторон, один экземпляр передается в </w:t>
      </w:r>
      <w:r w:rsidRPr="003124E6">
        <w:rPr>
          <w:rFonts w:ascii="Times New Roman" w:hAnsi="Times New Roman" w:cs="Times New Roman"/>
          <w:spacing w:val="-4"/>
          <w:sz w:val="28"/>
          <w:szCs w:val="28"/>
        </w:rPr>
        <w:t>Управление Федеральной службы государственной регистрации, кадастра и картографии по Ставропольскому краю.</w:t>
      </w:r>
    </w:p>
    <w:p w:rsidR="00D74EE2" w:rsidRDefault="003124E6" w:rsidP="00C452FD">
      <w:pPr>
        <w:pStyle w:val="ac"/>
        <w:jc w:val="center"/>
        <w:rPr>
          <w:sz w:val="28"/>
          <w:szCs w:val="28"/>
          <w:lang w:eastAsia="ar-SA"/>
        </w:rPr>
      </w:pPr>
      <w:r w:rsidRPr="003124E6">
        <w:rPr>
          <w:sz w:val="28"/>
          <w:szCs w:val="28"/>
          <w:lang w:eastAsia="ar-SA"/>
        </w:rPr>
        <w:t>4. Реквизиты и подписи Сторон.</w:t>
      </w:r>
    </w:p>
    <w:p w:rsidR="00D74EE2" w:rsidRDefault="00D74EE2" w:rsidP="00C452FD">
      <w:pPr>
        <w:pStyle w:val="ac"/>
        <w:jc w:val="center"/>
        <w:rPr>
          <w:sz w:val="28"/>
          <w:szCs w:val="28"/>
          <w:lang w:eastAsia="ar-SA"/>
        </w:rPr>
      </w:pPr>
    </w:p>
    <w:p w:rsidR="00EA7FAC" w:rsidRDefault="00EA7FAC" w:rsidP="00EA7FAC">
      <w:pPr>
        <w:spacing w:line="240" w:lineRule="auto"/>
        <w:rPr>
          <w:rFonts w:ascii="Times New Roman" w:hAnsi="Times New Roman" w:cs="Times New Roman"/>
          <w:sz w:val="28"/>
          <w:szCs w:val="28"/>
        </w:rPr>
      </w:pPr>
      <w:r>
        <w:rPr>
          <w:rFonts w:ascii="Times New Roman" w:hAnsi="Times New Roman" w:cs="Times New Roman"/>
          <w:sz w:val="28"/>
          <w:szCs w:val="28"/>
        </w:rPr>
        <w:t>Арендодатель:                                                                                   Арендаторы:</w:t>
      </w:r>
    </w:p>
    <w:p w:rsidR="00D74EE2" w:rsidRDefault="00D74EE2" w:rsidP="00C452FD">
      <w:pPr>
        <w:spacing w:line="240" w:lineRule="auto"/>
        <w:jc w:val="right"/>
        <w:rPr>
          <w:rFonts w:ascii="Times New Roman" w:hAnsi="Times New Roman" w:cs="Times New Roman"/>
          <w:sz w:val="28"/>
          <w:szCs w:val="28"/>
        </w:rPr>
      </w:pPr>
    </w:p>
    <w:p w:rsidR="003C30E3" w:rsidRDefault="003C30E3" w:rsidP="00C452FD">
      <w:pPr>
        <w:spacing w:line="240" w:lineRule="auto"/>
        <w:jc w:val="right"/>
        <w:rPr>
          <w:rFonts w:ascii="Times New Roman" w:hAnsi="Times New Roman" w:cs="Times New Roman"/>
          <w:sz w:val="28"/>
          <w:szCs w:val="28"/>
        </w:rPr>
      </w:pPr>
    </w:p>
    <w:p w:rsidR="003C30E3" w:rsidRDefault="003C30E3" w:rsidP="00C452FD">
      <w:pPr>
        <w:spacing w:line="240" w:lineRule="auto"/>
        <w:jc w:val="right"/>
        <w:rPr>
          <w:rFonts w:ascii="Times New Roman" w:hAnsi="Times New Roman" w:cs="Times New Roman"/>
          <w:sz w:val="28"/>
          <w:szCs w:val="28"/>
        </w:rPr>
      </w:pPr>
    </w:p>
    <w:p w:rsidR="003124E6" w:rsidRPr="003124E6" w:rsidRDefault="003124E6" w:rsidP="00C452FD">
      <w:pPr>
        <w:spacing w:after="0" w:line="240" w:lineRule="exact"/>
        <w:jc w:val="right"/>
        <w:rPr>
          <w:rFonts w:ascii="Times New Roman" w:hAnsi="Times New Roman" w:cs="Times New Roman"/>
          <w:sz w:val="28"/>
          <w:szCs w:val="28"/>
        </w:rPr>
      </w:pPr>
      <w:r w:rsidRPr="003124E6">
        <w:rPr>
          <w:rFonts w:ascii="Times New Roman" w:hAnsi="Times New Roman" w:cs="Times New Roman"/>
          <w:sz w:val="28"/>
          <w:szCs w:val="28"/>
        </w:rPr>
        <w:t xml:space="preserve">Приложение  3 </w:t>
      </w:r>
    </w:p>
    <w:p w:rsidR="003124E6" w:rsidRPr="003124E6" w:rsidRDefault="003124E6" w:rsidP="00C452FD">
      <w:pPr>
        <w:spacing w:after="0" w:line="240" w:lineRule="exact"/>
        <w:jc w:val="right"/>
        <w:rPr>
          <w:rFonts w:ascii="Times New Roman" w:hAnsi="Times New Roman" w:cs="Times New Roman"/>
          <w:sz w:val="28"/>
          <w:szCs w:val="28"/>
          <w:lang w:eastAsia="ar-SA"/>
        </w:rPr>
      </w:pPr>
      <w:r w:rsidRPr="003124E6">
        <w:rPr>
          <w:rFonts w:ascii="Times New Roman" w:hAnsi="Times New Roman" w:cs="Times New Roman"/>
          <w:sz w:val="28"/>
          <w:szCs w:val="28"/>
          <w:lang w:eastAsia="ar-SA"/>
        </w:rPr>
        <w:t xml:space="preserve">                                                                                       к договору аренды</w:t>
      </w:r>
    </w:p>
    <w:p w:rsidR="003124E6" w:rsidRPr="003124E6" w:rsidRDefault="003124E6" w:rsidP="00C452FD">
      <w:pPr>
        <w:spacing w:after="0" w:line="240" w:lineRule="exact"/>
        <w:jc w:val="right"/>
        <w:rPr>
          <w:rFonts w:ascii="Times New Roman" w:hAnsi="Times New Roman" w:cs="Times New Roman"/>
          <w:sz w:val="28"/>
          <w:szCs w:val="28"/>
          <w:lang w:eastAsia="ar-SA"/>
        </w:rPr>
      </w:pPr>
      <w:r w:rsidRPr="003124E6">
        <w:rPr>
          <w:rFonts w:ascii="Times New Roman" w:hAnsi="Times New Roman" w:cs="Times New Roman"/>
          <w:sz w:val="28"/>
          <w:szCs w:val="28"/>
          <w:lang w:eastAsia="ar-SA"/>
        </w:rPr>
        <w:t xml:space="preserve">                                                                                       земельного участка</w:t>
      </w:r>
    </w:p>
    <w:p w:rsidR="003124E6" w:rsidRPr="003124E6" w:rsidRDefault="003124E6" w:rsidP="00C452FD">
      <w:pPr>
        <w:spacing w:after="0" w:line="240" w:lineRule="exact"/>
        <w:jc w:val="right"/>
        <w:rPr>
          <w:rFonts w:ascii="Times New Roman" w:hAnsi="Times New Roman" w:cs="Times New Roman"/>
          <w:sz w:val="28"/>
          <w:szCs w:val="28"/>
          <w:u w:val="single"/>
          <w:lang w:eastAsia="ar-SA"/>
        </w:rPr>
      </w:pPr>
      <w:r w:rsidRPr="003124E6">
        <w:rPr>
          <w:rFonts w:ascii="Times New Roman" w:hAnsi="Times New Roman" w:cs="Times New Roman"/>
          <w:sz w:val="28"/>
          <w:szCs w:val="28"/>
          <w:lang w:eastAsia="ar-SA"/>
        </w:rPr>
        <w:t xml:space="preserve">                                                                                       от </w:t>
      </w:r>
      <w:r w:rsidRPr="003124E6">
        <w:rPr>
          <w:rFonts w:ascii="Times New Roman" w:hAnsi="Times New Roman" w:cs="Times New Roman"/>
          <w:sz w:val="28"/>
          <w:szCs w:val="28"/>
          <w:u w:val="single"/>
          <w:lang w:eastAsia="ar-SA"/>
        </w:rPr>
        <w:t xml:space="preserve">_____ </w:t>
      </w:r>
      <w:proofErr w:type="gramStart"/>
      <w:r w:rsidRPr="003124E6">
        <w:rPr>
          <w:rFonts w:ascii="Times New Roman" w:hAnsi="Times New Roman" w:cs="Times New Roman"/>
          <w:sz w:val="28"/>
          <w:szCs w:val="28"/>
          <w:lang w:eastAsia="ar-SA"/>
        </w:rPr>
        <w:t>г</w:t>
      </w:r>
      <w:proofErr w:type="gramEnd"/>
      <w:r w:rsidRPr="003124E6">
        <w:rPr>
          <w:rFonts w:ascii="Times New Roman" w:hAnsi="Times New Roman" w:cs="Times New Roman"/>
          <w:sz w:val="28"/>
          <w:szCs w:val="28"/>
          <w:lang w:eastAsia="ar-SA"/>
        </w:rPr>
        <w:t xml:space="preserve">. № </w:t>
      </w:r>
      <w:r w:rsidRPr="003124E6">
        <w:rPr>
          <w:rFonts w:ascii="Times New Roman" w:hAnsi="Times New Roman" w:cs="Times New Roman"/>
          <w:sz w:val="28"/>
          <w:szCs w:val="28"/>
          <w:u w:val="single"/>
          <w:lang w:eastAsia="ar-SA"/>
        </w:rPr>
        <w:t>__</w:t>
      </w:r>
    </w:p>
    <w:p w:rsidR="003124E6" w:rsidRPr="003124E6" w:rsidRDefault="003124E6" w:rsidP="00C452FD">
      <w:pPr>
        <w:spacing w:after="0" w:line="240" w:lineRule="auto"/>
        <w:jc w:val="right"/>
        <w:rPr>
          <w:rFonts w:ascii="Times New Roman" w:hAnsi="Times New Roman" w:cs="Times New Roman"/>
          <w:b/>
          <w:sz w:val="28"/>
          <w:szCs w:val="28"/>
          <w:lang w:eastAsia="ar-SA"/>
        </w:rPr>
      </w:pPr>
    </w:p>
    <w:p w:rsidR="003124E6" w:rsidRPr="003124E6" w:rsidRDefault="003124E6" w:rsidP="003C30E3">
      <w:pPr>
        <w:spacing w:after="0" w:line="240" w:lineRule="auto"/>
        <w:jc w:val="center"/>
        <w:rPr>
          <w:rFonts w:ascii="Times New Roman" w:hAnsi="Times New Roman" w:cs="Times New Roman"/>
          <w:b/>
          <w:sz w:val="28"/>
          <w:szCs w:val="28"/>
          <w:lang w:eastAsia="ar-SA"/>
        </w:rPr>
      </w:pPr>
      <w:r w:rsidRPr="003124E6">
        <w:rPr>
          <w:rFonts w:ascii="Times New Roman" w:hAnsi="Times New Roman" w:cs="Times New Roman"/>
          <w:b/>
          <w:sz w:val="28"/>
          <w:szCs w:val="28"/>
          <w:lang w:eastAsia="ar-SA"/>
        </w:rPr>
        <w:t>Расчёт арендной платы</w:t>
      </w:r>
    </w:p>
    <w:p w:rsidR="003124E6" w:rsidRPr="003124E6" w:rsidRDefault="003124E6" w:rsidP="003C30E3">
      <w:pPr>
        <w:shd w:val="clear" w:color="auto" w:fill="FFFFFF"/>
        <w:spacing w:after="0" w:line="240" w:lineRule="auto"/>
        <w:ind w:firstLine="667"/>
        <w:jc w:val="center"/>
        <w:rPr>
          <w:rFonts w:ascii="Times New Roman" w:hAnsi="Times New Roman" w:cs="Times New Roman"/>
          <w:b/>
          <w:bCs/>
          <w:color w:val="333333"/>
          <w:sz w:val="28"/>
          <w:szCs w:val="28"/>
          <w:lang w:eastAsia="ar-SA"/>
        </w:rPr>
      </w:pPr>
      <w:r w:rsidRPr="003124E6">
        <w:rPr>
          <w:rFonts w:ascii="Times New Roman" w:hAnsi="Times New Roman" w:cs="Times New Roman"/>
          <w:b/>
          <w:sz w:val="28"/>
          <w:szCs w:val="28"/>
          <w:lang w:eastAsia="ar-SA"/>
        </w:rPr>
        <w:t xml:space="preserve">к договору аренды земельного </w:t>
      </w:r>
      <w:r w:rsidRPr="00884BC8">
        <w:rPr>
          <w:rFonts w:ascii="Times New Roman" w:hAnsi="Times New Roman" w:cs="Times New Roman"/>
          <w:b/>
          <w:sz w:val="28"/>
          <w:szCs w:val="28"/>
          <w:lang w:eastAsia="ar-SA"/>
        </w:rPr>
        <w:t xml:space="preserve">участка </w:t>
      </w:r>
      <w:r w:rsidRPr="00884BC8">
        <w:rPr>
          <w:rFonts w:ascii="Times New Roman" w:hAnsi="Times New Roman" w:cs="Times New Roman"/>
          <w:b/>
          <w:color w:val="000000"/>
          <w:spacing w:val="-3"/>
          <w:sz w:val="28"/>
          <w:szCs w:val="28"/>
        </w:rPr>
        <w:t xml:space="preserve">из земель  </w:t>
      </w:r>
      <w:r w:rsidR="00884BC8" w:rsidRPr="00884BC8">
        <w:rPr>
          <w:rFonts w:ascii="Times New Roman" w:hAnsi="Times New Roman" w:cs="Times New Roman"/>
          <w:b/>
          <w:sz w:val="28"/>
          <w:szCs w:val="28"/>
        </w:rPr>
        <w:t>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884BC8">
        <w:rPr>
          <w:rFonts w:ascii="Times New Roman" w:hAnsi="Times New Roman" w:cs="Times New Roman"/>
          <w:b/>
          <w:color w:val="000000"/>
          <w:spacing w:val="-4"/>
          <w:sz w:val="28"/>
          <w:szCs w:val="28"/>
        </w:rPr>
        <w:t>, государственная собственность на которые не разграничена</w:t>
      </w:r>
      <w:r w:rsidRPr="003124E6">
        <w:rPr>
          <w:rFonts w:ascii="Times New Roman" w:hAnsi="Times New Roman" w:cs="Times New Roman"/>
          <w:b/>
          <w:color w:val="000000"/>
          <w:spacing w:val="-4"/>
          <w:sz w:val="28"/>
          <w:szCs w:val="28"/>
        </w:rPr>
        <w:t xml:space="preserve"> </w:t>
      </w:r>
    </w:p>
    <w:p w:rsidR="003124E6" w:rsidRPr="003124E6" w:rsidRDefault="003124E6" w:rsidP="003C30E3">
      <w:pPr>
        <w:spacing w:after="0" w:line="240" w:lineRule="auto"/>
        <w:jc w:val="center"/>
        <w:rPr>
          <w:rFonts w:ascii="Times New Roman" w:hAnsi="Times New Roman" w:cs="Times New Roman"/>
          <w:b/>
          <w:sz w:val="28"/>
          <w:szCs w:val="28"/>
          <w:u w:val="single"/>
          <w:lang w:eastAsia="ar-SA"/>
        </w:rPr>
      </w:pPr>
      <w:r w:rsidRPr="003124E6">
        <w:rPr>
          <w:rFonts w:ascii="Times New Roman" w:hAnsi="Times New Roman" w:cs="Times New Roman"/>
          <w:b/>
          <w:sz w:val="28"/>
          <w:szCs w:val="28"/>
          <w:lang w:eastAsia="ar-SA"/>
        </w:rPr>
        <w:t xml:space="preserve">от </w:t>
      </w:r>
      <w:r w:rsidRPr="003124E6">
        <w:rPr>
          <w:rFonts w:ascii="Times New Roman" w:hAnsi="Times New Roman" w:cs="Times New Roman"/>
          <w:b/>
          <w:sz w:val="28"/>
          <w:szCs w:val="28"/>
          <w:u w:val="single"/>
          <w:lang w:eastAsia="ar-SA"/>
        </w:rPr>
        <w:t xml:space="preserve">____  </w:t>
      </w:r>
      <w:proofErr w:type="gramStart"/>
      <w:r w:rsidRPr="003124E6">
        <w:rPr>
          <w:rFonts w:ascii="Times New Roman" w:hAnsi="Times New Roman" w:cs="Times New Roman"/>
          <w:b/>
          <w:sz w:val="28"/>
          <w:szCs w:val="28"/>
          <w:lang w:eastAsia="ar-SA"/>
        </w:rPr>
        <w:t>г</w:t>
      </w:r>
      <w:proofErr w:type="gramEnd"/>
      <w:r w:rsidRPr="003124E6">
        <w:rPr>
          <w:rFonts w:ascii="Times New Roman" w:hAnsi="Times New Roman" w:cs="Times New Roman"/>
          <w:b/>
          <w:sz w:val="28"/>
          <w:szCs w:val="28"/>
          <w:lang w:eastAsia="ar-SA"/>
        </w:rPr>
        <w:t xml:space="preserve">. № </w:t>
      </w:r>
      <w:r w:rsidRPr="003124E6">
        <w:rPr>
          <w:rFonts w:ascii="Times New Roman" w:hAnsi="Times New Roman" w:cs="Times New Roman"/>
          <w:b/>
          <w:sz w:val="28"/>
          <w:szCs w:val="28"/>
          <w:u w:val="single"/>
          <w:lang w:eastAsia="ar-SA"/>
        </w:rPr>
        <w:t>___</w:t>
      </w:r>
    </w:p>
    <w:p w:rsidR="003124E6" w:rsidRPr="003124E6" w:rsidRDefault="003124E6" w:rsidP="00C452FD">
      <w:pPr>
        <w:spacing w:line="240" w:lineRule="auto"/>
        <w:jc w:val="center"/>
        <w:rPr>
          <w:rFonts w:ascii="Times New Roman" w:hAnsi="Times New Roman" w:cs="Times New Roman"/>
          <w:b/>
          <w:sz w:val="28"/>
          <w:szCs w:val="28"/>
          <w:lang w:eastAsia="ar-SA"/>
        </w:rPr>
      </w:pPr>
    </w:p>
    <w:p w:rsidR="003124E6" w:rsidRPr="003124E6" w:rsidRDefault="003124E6" w:rsidP="00884BC8">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3124E6">
        <w:rPr>
          <w:rFonts w:ascii="Times New Roman" w:hAnsi="Times New Roman" w:cs="Times New Roman"/>
          <w:sz w:val="28"/>
          <w:szCs w:val="28"/>
        </w:rPr>
        <w:t xml:space="preserve">Адрес земельного участка: - </w:t>
      </w:r>
    </w:p>
    <w:p w:rsidR="003124E6" w:rsidRPr="003124E6" w:rsidRDefault="003124E6" w:rsidP="00884BC8">
      <w:pPr>
        <w:numPr>
          <w:ilvl w:val="0"/>
          <w:numId w:val="4"/>
        </w:numPr>
        <w:autoSpaceDE w:val="0"/>
        <w:autoSpaceDN w:val="0"/>
        <w:adjustRightInd w:val="0"/>
        <w:spacing w:after="0" w:line="240" w:lineRule="auto"/>
        <w:ind w:left="0" w:firstLine="0"/>
        <w:jc w:val="both"/>
        <w:rPr>
          <w:rFonts w:ascii="Times New Roman" w:hAnsi="Times New Roman" w:cs="Times New Roman"/>
          <w:sz w:val="28"/>
          <w:szCs w:val="28"/>
        </w:rPr>
      </w:pPr>
      <w:r w:rsidRPr="003124E6">
        <w:rPr>
          <w:rFonts w:ascii="Times New Roman" w:hAnsi="Times New Roman" w:cs="Times New Roman"/>
          <w:sz w:val="28"/>
          <w:szCs w:val="28"/>
        </w:rPr>
        <w:t xml:space="preserve">Кадастровый номер земельного участка - </w:t>
      </w:r>
    </w:p>
    <w:p w:rsidR="003124E6" w:rsidRPr="003124E6" w:rsidRDefault="003124E6" w:rsidP="00884BC8">
      <w:pPr>
        <w:numPr>
          <w:ilvl w:val="0"/>
          <w:numId w:val="4"/>
        </w:numPr>
        <w:autoSpaceDE w:val="0"/>
        <w:autoSpaceDN w:val="0"/>
        <w:adjustRightInd w:val="0"/>
        <w:spacing w:after="0" w:line="240" w:lineRule="auto"/>
        <w:ind w:left="0" w:firstLine="0"/>
        <w:jc w:val="both"/>
        <w:rPr>
          <w:rFonts w:ascii="Times New Roman" w:hAnsi="Times New Roman" w:cs="Times New Roman"/>
          <w:sz w:val="28"/>
          <w:szCs w:val="28"/>
        </w:rPr>
      </w:pPr>
      <w:r w:rsidRPr="003124E6">
        <w:rPr>
          <w:rFonts w:ascii="Times New Roman" w:hAnsi="Times New Roman" w:cs="Times New Roman"/>
          <w:sz w:val="28"/>
          <w:szCs w:val="28"/>
        </w:rPr>
        <w:t xml:space="preserve">Вид разрешённого использования земельного участка - </w:t>
      </w:r>
    </w:p>
    <w:p w:rsidR="003124E6" w:rsidRPr="003124E6" w:rsidRDefault="003124E6" w:rsidP="00884BC8">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3124E6">
        <w:rPr>
          <w:rFonts w:ascii="Times New Roman" w:hAnsi="Times New Roman" w:cs="Times New Roman"/>
          <w:sz w:val="28"/>
          <w:szCs w:val="28"/>
        </w:rPr>
        <w:t xml:space="preserve">Площадь земельного участка, (кв. м) - </w:t>
      </w:r>
    </w:p>
    <w:p w:rsidR="003124E6" w:rsidRPr="003124E6" w:rsidRDefault="003124E6" w:rsidP="00884BC8">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3124E6">
        <w:rPr>
          <w:rFonts w:ascii="Times New Roman" w:hAnsi="Times New Roman" w:cs="Times New Roman"/>
          <w:sz w:val="28"/>
          <w:szCs w:val="28"/>
        </w:rPr>
        <w:t xml:space="preserve">Категория земель - </w:t>
      </w:r>
    </w:p>
    <w:p w:rsidR="003124E6" w:rsidRPr="003124E6" w:rsidRDefault="003124E6" w:rsidP="00884BC8">
      <w:pPr>
        <w:autoSpaceDE w:val="0"/>
        <w:autoSpaceDN w:val="0"/>
        <w:adjustRightInd w:val="0"/>
        <w:spacing w:after="0" w:line="240" w:lineRule="auto"/>
        <w:jc w:val="both"/>
        <w:rPr>
          <w:rFonts w:ascii="Times New Roman" w:hAnsi="Times New Roman" w:cs="Times New Roman"/>
          <w:sz w:val="28"/>
          <w:szCs w:val="28"/>
        </w:rPr>
      </w:pPr>
      <w:r w:rsidRPr="003124E6">
        <w:rPr>
          <w:rFonts w:ascii="Times New Roman" w:hAnsi="Times New Roman" w:cs="Times New Roman"/>
          <w:sz w:val="28"/>
          <w:szCs w:val="28"/>
        </w:rPr>
        <w:t>6.  Размер арендной платы за земельный участок</w:t>
      </w:r>
      <w:r w:rsidR="00884BC8">
        <w:rPr>
          <w:rFonts w:ascii="Times New Roman" w:hAnsi="Times New Roman" w:cs="Times New Roman"/>
          <w:sz w:val="28"/>
          <w:szCs w:val="28"/>
        </w:rPr>
        <w:t xml:space="preserve"> </w:t>
      </w:r>
      <w:r w:rsidRPr="003124E6">
        <w:rPr>
          <w:rFonts w:ascii="Times New Roman" w:hAnsi="Times New Roman" w:cs="Times New Roman"/>
          <w:sz w:val="28"/>
          <w:szCs w:val="28"/>
        </w:rPr>
        <w:t>в годовом  исчислении,  установленный</w:t>
      </w:r>
      <w:r w:rsidR="00884BC8">
        <w:rPr>
          <w:rFonts w:ascii="Times New Roman" w:hAnsi="Times New Roman" w:cs="Times New Roman"/>
          <w:sz w:val="28"/>
          <w:szCs w:val="28"/>
        </w:rPr>
        <w:t xml:space="preserve"> </w:t>
      </w:r>
      <w:r w:rsidRPr="003124E6">
        <w:rPr>
          <w:rFonts w:ascii="Times New Roman" w:hAnsi="Times New Roman" w:cs="Times New Roman"/>
          <w:sz w:val="28"/>
          <w:szCs w:val="28"/>
        </w:rPr>
        <w:t>по результатам аукциона,  (руб.)</w:t>
      </w:r>
    </w:p>
    <w:p w:rsidR="003124E6" w:rsidRPr="003124E6" w:rsidRDefault="003124E6" w:rsidP="00884BC8">
      <w:pPr>
        <w:pStyle w:val="a4"/>
        <w:autoSpaceDE w:val="0"/>
        <w:autoSpaceDN w:val="0"/>
        <w:adjustRightInd w:val="0"/>
        <w:spacing w:after="0" w:line="240" w:lineRule="auto"/>
        <w:ind w:left="0"/>
        <w:jc w:val="both"/>
        <w:rPr>
          <w:rFonts w:ascii="Times New Roman" w:hAnsi="Times New Roman" w:cs="Times New Roman"/>
          <w:sz w:val="28"/>
          <w:szCs w:val="28"/>
        </w:rPr>
      </w:pPr>
      <w:r w:rsidRPr="003124E6">
        <w:rPr>
          <w:rFonts w:ascii="Times New Roman" w:hAnsi="Times New Roman" w:cs="Times New Roman"/>
          <w:sz w:val="28"/>
          <w:szCs w:val="28"/>
        </w:rPr>
        <w:t>7.  Размер арендной платы за земельный участок,</w:t>
      </w:r>
      <w:r w:rsidR="00884BC8">
        <w:rPr>
          <w:rFonts w:ascii="Times New Roman" w:hAnsi="Times New Roman" w:cs="Times New Roman"/>
          <w:sz w:val="28"/>
          <w:szCs w:val="28"/>
        </w:rPr>
        <w:t xml:space="preserve"> </w:t>
      </w:r>
      <w:r w:rsidRPr="003124E6">
        <w:rPr>
          <w:rFonts w:ascii="Times New Roman" w:hAnsi="Times New Roman" w:cs="Times New Roman"/>
          <w:sz w:val="28"/>
          <w:szCs w:val="28"/>
        </w:rPr>
        <w:t xml:space="preserve">подлежащий оплате </w:t>
      </w:r>
      <w:r w:rsidR="00884BC8">
        <w:rPr>
          <w:rFonts w:ascii="Times New Roman" w:hAnsi="Times New Roman" w:cs="Times New Roman"/>
          <w:sz w:val="28"/>
          <w:szCs w:val="28"/>
        </w:rPr>
        <w:t>е</w:t>
      </w:r>
      <w:r w:rsidRPr="003124E6">
        <w:rPr>
          <w:rFonts w:ascii="Times New Roman" w:hAnsi="Times New Roman" w:cs="Times New Roman"/>
          <w:sz w:val="28"/>
          <w:szCs w:val="28"/>
        </w:rPr>
        <w:t>жеквартально до 15-го числа</w:t>
      </w:r>
      <w:r w:rsidR="00884BC8">
        <w:rPr>
          <w:rFonts w:ascii="Times New Roman" w:hAnsi="Times New Roman" w:cs="Times New Roman"/>
          <w:sz w:val="28"/>
          <w:szCs w:val="28"/>
        </w:rPr>
        <w:t xml:space="preserve"> </w:t>
      </w:r>
      <w:r w:rsidRPr="003124E6">
        <w:rPr>
          <w:rFonts w:ascii="Times New Roman" w:hAnsi="Times New Roman" w:cs="Times New Roman"/>
          <w:sz w:val="28"/>
          <w:szCs w:val="28"/>
        </w:rPr>
        <w:t xml:space="preserve">последнего месяца текущего квартала, (руб.) </w:t>
      </w:r>
    </w:p>
    <w:p w:rsidR="003124E6" w:rsidRPr="003124E6" w:rsidRDefault="003124E6" w:rsidP="00884BC8">
      <w:pPr>
        <w:autoSpaceDE w:val="0"/>
        <w:autoSpaceDN w:val="0"/>
        <w:adjustRightInd w:val="0"/>
        <w:spacing w:after="0" w:line="240" w:lineRule="auto"/>
        <w:jc w:val="both"/>
        <w:rPr>
          <w:rFonts w:ascii="Times New Roman" w:hAnsi="Times New Roman" w:cs="Times New Roman"/>
          <w:sz w:val="28"/>
          <w:szCs w:val="28"/>
          <w:lang w:eastAsia="ar-SA"/>
        </w:rPr>
      </w:pPr>
      <w:r w:rsidRPr="003124E6">
        <w:rPr>
          <w:rFonts w:ascii="Times New Roman" w:hAnsi="Times New Roman" w:cs="Times New Roman"/>
          <w:sz w:val="28"/>
          <w:szCs w:val="28"/>
        </w:rPr>
        <w:t xml:space="preserve">8.  </w:t>
      </w:r>
      <w:proofErr w:type="gramStart"/>
      <w:r w:rsidRPr="003124E6">
        <w:rPr>
          <w:rFonts w:ascii="Times New Roman" w:hAnsi="Times New Roman" w:cs="Times New Roman"/>
          <w:sz w:val="28"/>
          <w:szCs w:val="28"/>
        </w:rPr>
        <w:t>Подлежит оплате с ______ по ____________(______ дней), (руб.)</w:t>
      </w:r>
      <w:proofErr w:type="gramEnd"/>
    </w:p>
    <w:p w:rsidR="003124E6" w:rsidRPr="003124E6" w:rsidRDefault="003124E6" w:rsidP="00884BC8">
      <w:pPr>
        <w:spacing w:after="0" w:line="240" w:lineRule="auto"/>
        <w:jc w:val="both"/>
        <w:rPr>
          <w:rFonts w:ascii="Times New Roman" w:hAnsi="Times New Roman" w:cs="Times New Roman"/>
          <w:sz w:val="28"/>
          <w:szCs w:val="28"/>
          <w:lang w:eastAsia="ar-SA"/>
        </w:rPr>
      </w:pPr>
      <w:r w:rsidRPr="003124E6">
        <w:rPr>
          <w:rFonts w:ascii="Times New Roman" w:hAnsi="Times New Roman" w:cs="Times New Roman"/>
          <w:sz w:val="28"/>
          <w:szCs w:val="28"/>
          <w:lang w:eastAsia="ar-SA"/>
        </w:rPr>
        <w:t>9. Оплачено в 2018 году -  задаток для участия в аукционе, (руб.)</w:t>
      </w:r>
    </w:p>
    <w:p w:rsidR="003124E6" w:rsidRPr="003124E6" w:rsidRDefault="003124E6" w:rsidP="00884BC8">
      <w:pPr>
        <w:spacing w:line="240" w:lineRule="auto"/>
        <w:jc w:val="both"/>
        <w:rPr>
          <w:rFonts w:ascii="Times New Roman" w:hAnsi="Times New Roman" w:cs="Times New Roman"/>
          <w:sz w:val="28"/>
          <w:szCs w:val="28"/>
          <w:lang w:eastAsia="ar-SA"/>
        </w:rPr>
      </w:pPr>
      <w:r w:rsidRPr="003124E6">
        <w:rPr>
          <w:rFonts w:ascii="Times New Roman" w:hAnsi="Times New Roman" w:cs="Times New Roman"/>
          <w:sz w:val="28"/>
          <w:szCs w:val="28"/>
          <w:lang w:eastAsia="ar-SA"/>
        </w:rPr>
        <w:t>10. Подлежит оплате в 2018 году, (руб.)</w:t>
      </w:r>
    </w:p>
    <w:p w:rsidR="003124E6" w:rsidRPr="003124E6" w:rsidRDefault="003124E6" w:rsidP="00C452FD">
      <w:pPr>
        <w:spacing w:line="240" w:lineRule="auto"/>
        <w:rPr>
          <w:rFonts w:ascii="Times New Roman" w:hAnsi="Times New Roman" w:cs="Times New Roman"/>
          <w:sz w:val="28"/>
          <w:szCs w:val="28"/>
        </w:rPr>
      </w:pPr>
    </w:p>
    <w:p w:rsidR="002C23C1" w:rsidRPr="003124E6" w:rsidRDefault="002C23C1" w:rsidP="00C452FD">
      <w:pPr>
        <w:spacing w:after="0" w:line="240" w:lineRule="auto"/>
        <w:jc w:val="both"/>
        <w:rPr>
          <w:rFonts w:ascii="Times New Roman" w:hAnsi="Times New Roman" w:cs="Times New Roman"/>
          <w:sz w:val="28"/>
          <w:szCs w:val="28"/>
        </w:rPr>
      </w:pPr>
    </w:p>
    <w:sectPr w:rsidR="002C23C1" w:rsidRPr="003124E6" w:rsidSect="00ED5732">
      <w:pgSz w:w="11906" w:h="16838"/>
      <w:pgMar w:top="284"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1D9" w:rsidRDefault="00BD71D9" w:rsidP="00ED5732">
      <w:pPr>
        <w:spacing w:after="0" w:line="240" w:lineRule="auto"/>
      </w:pPr>
      <w:r>
        <w:separator/>
      </w:r>
    </w:p>
  </w:endnote>
  <w:endnote w:type="continuationSeparator" w:id="0">
    <w:p w:rsidR="00BD71D9" w:rsidRDefault="00BD71D9" w:rsidP="00ED57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1D9" w:rsidRDefault="00BD71D9" w:rsidP="00ED5732">
      <w:pPr>
        <w:spacing w:after="0" w:line="240" w:lineRule="auto"/>
      </w:pPr>
      <w:r>
        <w:separator/>
      </w:r>
    </w:p>
  </w:footnote>
  <w:footnote w:type="continuationSeparator" w:id="0">
    <w:p w:rsidR="00BD71D9" w:rsidRDefault="00BD71D9" w:rsidP="00ED57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40C0C"/>
    <w:multiLevelType w:val="hybridMultilevel"/>
    <w:tmpl w:val="3E7ED1D4"/>
    <w:lvl w:ilvl="0" w:tplc="790426D6">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120"/>
        </w:tabs>
        <w:ind w:left="1120" w:hanging="360"/>
      </w:pPr>
      <w:rPr>
        <w:rFonts w:cs="Times New Roman"/>
      </w:rPr>
    </w:lvl>
    <w:lvl w:ilvl="2" w:tplc="0419001B">
      <w:start w:val="1"/>
      <w:numFmt w:val="lowerRoman"/>
      <w:lvlText w:val="%3."/>
      <w:lvlJc w:val="right"/>
      <w:pPr>
        <w:tabs>
          <w:tab w:val="num" w:pos="1840"/>
        </w:tabs>
        <w:ind w:left="1840" w:hanging="180"/>
      </w:pPr>
      <w:rPr>
        <w:rFonts w:cs="Times New Roman"/>
      </w:rPr>
    </w:lvl>
    <w:lvl w:ilvl="3" w:tplc="0419000F">
      <w:start w:val="1"/>
      <w:numFmt w:val="decimal"/>
      <w:lvlText w:val="%4."/>
      <w:lvlJc w:val="left"/>
      <w:pPr>
        <w:tabs>
          <w:tab w:val="num" w:pos="2560"/>
        </w:tabs>
        <w:ind w:left="2560" w:hanging="360"/>
      </w:pPr>
      <w:rPr>
        <w:rFonts w:cs="Times New Roman"/>
      </w:rPr>
    </w:lvl>
    <w:lvl w:ilvl="4" w:tplc="04190019">
      <w:start w:val="1"/>
      <w:numFmt w:val="lowerLetter"/>
      <w:lvlText w:val="%5."/>
      <w:lvlJc w:val="left"/>
      <w:pPr>
        <w:tabs>
          <w:tab w:val="num" w:pos="3280"/>
        </w:tabs>
        <w:ind w:left="3280" w:hanging="360"/>
      </w:pPr>
      <w:rPr>
        <w:rFonts w:cs="Times New Roman"/>
      </w:rPr>
    </w:lvl>
    <w:lvl w:ilvl="5" w:tplc="0419001B">
      <w:start w:val="1"/>
      <w:numFmt w:val="lowerRoman"/>
      <w:lvlText w:val="%6."/>
      <w:lvlJc w:val="right"/>
      <w:pPr>
        <w:tabs>
          <w:tab w:val="num" w:pos="4000"/>
        </w:tabs>
        <w:ind w:left="4000" w:hanging="180"/>
      </w:pPr>
      <w:rPr>
        <w:rFonts w:cs="Times New Roman"/>
      </w:rPr>
    </w:lvl>
    <w:lvl w:ilvl="6" w:tplc="0419000F">
      <w:start w:val="1"/>
      <w:numFmt w:val="decimal"/>
      <w:lvlText w:val="%7."/>
      <w:lvlJc w:val="left"/>
      <w:pPr>
        <w:tabs>
          <w:tab w:val="num" w:pos="4720"/>
        </w:tabs>
        <w:ind w:left="4720" w:hanging="360"/>
      </w:pPr>
      <w:rPr>
        <w:rFonts w:cs="Times New Roman"/>
      </w:rPr>
    </w:lvl>
    <w:lvl w:ilvl="7" w:tplc="04190019">
      <w:start w:val="1"/>
      <w:numFmt w:val="lowerLetter"/>
      <w:lvlText w:val="%8."/>
      <w:lvlJc w:val="left"/>
      <w:pPr>
        <w:tabs>
          <w:tab w:val="num" w:pos="5440"/>
        </w:tabs>
        <w:ind w:left="5440" w:hanging="360"/>
      </w:pPr>
      <w:rPr>
        <w:rFonts w:cs="Times New Roman"/>
      </w:rPr>
    </w:lvl>
    <w:lvl w:ilvl="8" w:tplc="0419001B">
      <w:start w:val="1"/>
      <w:numFmt w:val="lowerRoman"/>
      <w:lvlText w:val="%9."/>
      <w:lvlJc w:val="right"/>
      <w:pPr>
        <w:tabs>
          <w:tab w:val="num" w:pos="6160"/>
        </w:tabs>
        <w:ind w:left="6160" w:hanging="180"/>
      </w:pPr>
      <w:rPr>
        <w:rFonts w:cs="Times New Roman"/>
      </w:rPr>
    </w:lvl>
  </w:abstractNum>
  <w:abstractNum w:abstractNumId="1">
    <w:nsid w:val="12BE296D"/>
    <w:multiLevelType w:val="hybridMultilevel"/>
    <w:tmpl w:val="28EC3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61041B"/>
    <w:multiLevelType w:val="multilevel"/>
    <w:tmpl w:val="399A5B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2E1B9D"/>
    <w:multiLevelType w:val="hybridMultilevel"/>
    <w:tmpl w:val="4E9C1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056C0D"/>
    <w:multiLevelType w:val="multilevel"/>
    <w:tmpl w:val="16DE88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93820F5"/>
    <w:multiLevelType w:val="hybridMultilevel"/>
    <w:tmpl w:val="DA2EA05E"/>
    <w:lvl w:ilvl="0" w:tplc="880831C6">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5D56719A"/>
    <w:multiLevelType w:val="multilevel"/>
    <w:tmpl w:val="CA9EBD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E8A2138"/>
    <w:multiLevelType w:val="multilevel"/>
    <w:tmpl w:val="5BD2F0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86343FF"/>
    <w:multiLevelType w:val="hybridMultilevel"/>
    <w:tmpl w:val="1396C3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5"/>
  </w:num>
  <w:num w:numId="7">
    <w:abstractNumId w:val="7"/>
  </w:num>
  <w:num w:numId="8">
    <w:abstractNumId w:val="4"/>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footnotePr>
    <w:footnote w:id="-1"/>
    <w:footnote w:id="0"/>
  </w:footnotePr>
  <w:endnotePr>
    <w:endnote w:id="-1"/>
    <w:endnote w:id="0"/>
  </w:endnotePr>
  <w:compat>
    <w:useFELayout/>
  </w:compat>
  <w:rsids>
    <w:rsidRoot w:val="001241E8"/>
    <w:rsid w:val="00005D9D"/>
    <w:rsid w:val="00034025"/>
    <w:rsid w:val="00037065"/>
    <w:rsid w:val="00052D93"/>
    <w:rsid w:val="000844AD"/>
    <w:rsid w:val="0008751F"/>
    <w:rsid w:val="000A6B10"/>
    <w:rsid w:val="000D2019"/>
    <w:rsid w:val="000D3FDD"/>
    <w:rsid w:val="000D4C88"/>
    <w:rsid w:val="000D4F0D"/>
    <w:rsid w:val="000D7D16"/>
    <w:rsid w:val="000E0B90"/>
    <w:rsid w:val="000F219C"/>
    <w:rsid w:val="0010592C"/>
    <w:rsid w:val="001241E8"/>
    <w:rsid w:val="0013325D"/>
    <w:rsid w:val="0014126B"/>
    <w:rsid w:val="001571F8"/>
    <w:rsid w:val="001620C9"/>
    <w:rsid w:val="00174D38"/>
    <w:rsid w:val="00192DB6"/>
    <w:rsid w:val="00193549"/>
    <w:rsid w:val="001C1F6D"/>
    <w:rsid w:val="001C2C9E"/>
    <w:rsid w:val="001E0809"/>
    <w:rsid w:val="00211672"/>
    <w:rsid w:val="00262716"/>
    <w:rsid w:val="00282040"/>
    <w:rsid w:val="002908C6"/>
    <w:rsid w:val="002B7E9E"/>
    <w:rsid w:val="002C23C1"/>
    <w:rsid w:val="002C43FC"/>
    <w:rsid w:val="002C5E85"/>
    <w:rsid w:val="002D377D"/>
    <w:rsid w:val="0030154D"/>
    <w:rsid w:val="00301AFD"/>
    <w:rsid w:val="0030623E"/>
    <w:rsid w:val="003124E6"/>
    <w:rsid w:val="003203DB"/>
    <w:rsid w:val="00346B63"/>
    <w:rsid w:val="003743DE"/>
    <w:rsid w:val="00377DBC"/>
    <w:rsid w:val="00391E5C"/>
    <w:rsid w:val="003C30E3"/>
    <w:rsid w:val="003D3E39"/>
    <w:rsid w:val="003E569B"/>
    <w:rsid w:val="003F1060"/>
    <w:rsid w:val="00402500"/>
    <w:rsid w:val="00407551"/>
    <w:rsid w:val="00456BD4"/>
    <w:rsid w:val="00481D9A"/>
    <w:rsid w:val="00494AE4"/>
    <w:rsid w:val="004D3E65"/>
    <w:rsid w:val="004F17F5"/>
    <w:rsid w:val="004F47CC"/>
    <w:rsid w:val="00532781"/>
    <w:rsid w:val="00535E6B"/>
    <w:rsid w:val="00537A62"/>
    <w:rsid w:val="005430BE"/>
    <w:rsid w:val="005767E8"/>
    <w:rsid w:val="005A0D9D"/>
    <w:rsid w:val="005B3B9F"/>
    <w:rsid w:val="005C5181"/>
    <w:rsid w:val="005C65CD"/>
    <w:rsid w:val="005C73E9"/>
    <w:rsid w:val="005D6F85"/>
    <w:rsid w:val="005F5482"/>
    <w:rsid w:val="00605C75"/>
    <w:rsid w:val="006157D6"/>
    <w:rsid w:val="00652056"/>
    <w:rsid w:val="006526FE"/>
    <w:rsid w:val="0067306D"/>
    <w:rsid w:val="00673334"/>
    <w:rsid w:val="00676982"/>
    <w:rsid w:val="006A293B"/>
    <w:rsid w:val="006A545A"/>
    <w:rsid w:val="006B5B3A"/>
    <w:rsid w:val="00701D14"/>
    <w:rsid w:val="00721171"/>
    <w:rsid w:val="00721AB2"/>
    <w:rsid w:val="00723458"/>
    <w:rsid w:val="00736075"/>
    <w:rsid w:val="00745923"/>
    <w:rsid w:val="007550C5"/>
    <w:rsid w:val="00756E97"/>
    <w:rsid w:val="007D2E57"/>
    <w:rsid w:val="00804562"/>
    <w:rsid w:val="00815522"/>
    <w:rsid w:val="00817376"/>
    <w:rsid w:val="00833B40"/>
    <w:rsid w:val="00863FD6"/>
    <w:rsid w:val="00867966"/>
    <w:rsid w:val="008714C2"/>
    <w:rsid w:val="0087257D"/>
    <w:rsid w:val="00874926"/>
    <w:rsid w:val="00881995"/>
    <w:rsid w:val="00884BC8"/>
    <w:rsid w:val="008B7380"/>
    <w:rsid w:val="008D03B7"/>
    <w:rsid w:val="008E56D8"/>
    <w:rsid w:val="008F30BB"/>
    <w:rsid w:val="00924551"/>
    <w:rsid w:val="00931E75"/>
    <w:rsid w:val="009468BB"/>
    <w:rsid w:val="00984B80"/>
    <w:rsid w:val="00991B74"/>
    <w:rsid w:val="00995982"/>
    <w:rsid w:val="009A1050"/>
    <w:rsid w:val="009A2204"/>
    <w:rsid w:val="009B5418"/>
    <w:rsid w:val="00A434F5"/>
    <w:rsid w:val="00A7049C"/>
    <w:rsid w:val="00A75916"/>
    <w:rsid w:val="00AA37CC"/>
    <w:rsid w:val="00AD1EB2"/>
    <w:rsid w:val="00AD2DF8"/>
    <w:rsid w:val="00AD3797"/>
    <w:rsid w:val="00AD57E4"/>
    <w:rsid w:val="00B124C6"/>
    <w:rsid w:val="00B24813"/>
    <w:rsid w:val="00B25659"/>
    <w:rsid w:val="00B550ED"/>
    <w:rsid w:val="00B66B35"/>
    <w:rsid w:val="00B70BF9"/>
    <w:rsid w:val="00BA03F2"/>
    <w:rsid w:val="00BB1D67"/>
    <w:rsid w:val="00BB24CF"/>
    <w:rsid w:val="00BB758D"/>
    <w:rsid w:val="00BD71D9"/>
    <w:rsid w:val="00C15681"/>
    <w:rsid w:val="00C239F3"/>
    <w:rsid w:val="00C33480"/>
    <w:rsid w:val="00C452FD"/>
    <w:rsid w:val="00C465B0"/>
    <w:rsid w:val="00C71BE6"/>
    <w:rsid w:val="00C850A9"/>
    <w:rsid w:val="00CA5E02"/>
    <w:rsid w:val="00CA5EBC"/>
    <w:rsid w:val="00CB7B5C"/>
    <w:rsid w:val="00CD43B7"/>
    <w:rsid w:val="00D02988"/>
    <w:rsid w:val="00D12BFD"/>
    <w:rsid w:val="00D30E2E"/>
    <w:rsid w:val="00D74EE2"/>
    <w:rsid w:val="00D91F31"/>
    <w:rsid w:val="00DA127F"/>
    <w:rsid w:val="00DA216A"/>
    <w:rsid w:val="00DA7252"/>
    <w:rsid w:val="00DC2A66"/>
    <w:rsid w:val="00DC6FC6"/>
    <w:rsid w:val="00DE5AD4"/>
    <w:rsid w:val="00E01418"/>
    <w:rsid w:val="00E111E4"/>
    <w:rsid w:val="00E173FF"/>
    <w:rsid w:val="00E32417"/>
    <w:rsid w:val="00E70493"/>
    <w:rsid w:val="00E8089C"/>
    <w:rsid w:val="00E85D13"/>
    <w:rsid w:val="00EA7FAC"/>
    <w:rsid w:val="00EB1CBB"/>
    <w:rsid w:val="00EB30FB"/>
    <w:rsid w:val="00EC1FE1"/>
    <w:rsid w:val="00ED0EC6"/>
    <w:rsid w:val="00ED5732"/>
    <w:rsid w:val="00EF40D0"/>
    <w:rsid w:val="00EF5CDA"/>
    <w:rsid w:val="00F006E2"/>
    <w:rsid w:val="00F262E8"/>
    <w:rsid w:val="00F27BBB"/>
    <w:rsid w:val="00F36421"/>
    <w:rsid w:val="00F77ECA"/>
    <w:rsid w:val="00FA1D97"/>
    <w:rsid w:val="00FA5A87"/>
    <w:rsid w:val="00FB3A1A"/>
    <w:rsid w:val="00FD25C9"/>
    <w:rsid w:val="00FD4AA6"/>
    <w:rsid w:val="00FF0A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549"/>
  </w:style>
  <w:style w:type="paragraph" w:styleId="2">
    <w:name w:val="heading 2"/>
    <w:basedOn w:val="a"/>
    <w:next w:val="a"/>
    <w:link w:val="20"/>
    <w:uiPriority w:val="99"/>
    <w:qFormat/>
    <w:rsid w:val="00DA216A"/>
    <w:pPr>
      <w:keepNext/>
      <w:widowControl w:val="0"/>
      <w:tabs>
        <w:tab w:val="num" w:pos="0"/>
      </w:tabs>
      <w:suppressAutoHyphens/>
      <w:spacing w:after="0" w:line="240" w:lineRule="auto"/>
      <w:outlineLvl w:val="1"/>
    </w:pPr>
    <w:rPr>
      <w:rFonts w:ascii="Times New Roman" w:eastAsia="Times New Roman" w:hAnsi="Times New Roman" w:cs="Times New Roman"/>
      <w:kern w:val="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2716"/>
    <w:rPr>
      <w:color w:val="0000FF" w:themeColor="hyperlink"/>
      <w:u w:val="single"/>
    </w:rPr>
  </w:style>
  <w:style w:type="paragraph" w:styleId="a4">
    <w:name w:val="List Paragraph"/>
    <w:basedOn w:val="a"/>
    <w:uiPriority w:val="99"/>
    <w:qFormat/>
    <w:rsid w:val="00301AFD"/>
    <w:pPr>
      <w:ind w:left="720"/>
      <w:contextualSpacing/>
    </w:pPr>
  </w:style>
  <w:style w:type="paragraph" w:styleId="a5">
    <w:name w:val="header"/>
    <w:basedOn w:val="a"/>
    <w:link w:val="a6"/>
    <w:uiPriority w:val="99"/>
    <w:semiHidden/>
    <w:unhideWhenUsed/>
    <w:rsid w:val="00ED573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D5732"/>
  </w:style>
  <w:style w:type="paragraph" w:styleId="a7">
    <w:name w:val="footer"/>
    <w:basedOn w:val="a"/>
    <w:link w:val="a8"/>
    <w:uiPriority w:val="99"/>
    <w:semiHidden/>
    <w:unhideWhenUsed/>
    <w:rsid w:val="00ED573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D5732"/>
  </w:style>
  <w:style w:type="paragraph" w:styleId="a9">
    <w:name w:val="Balloon Text"/>
    <w:basedOn w:val="a"/>
    <w:link w:val="aa"/>
    <w:uiPriority w:val="99"/>
    <w:semiHidden/>
    <w:unhideWhenUsed/>
    <w:rsid w:val="00CA5EB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A5EBC"/>
    <w:rPr>
      <w:rFonts w:ascii="Segoe UI" w:hAnsi="Segoe UI" w:cs="Segoe UI"/>
      <w:sz w:val="18"/>
      <w:szCs w:val="18"/>
    </w:rPr>
  </w:style>
  <w:style w:type="character" w:styleId="ab">
    <w:name w:val="Emphasis"/>
    <w:basedOn w:val="a0"/>
    <w:uiPriority w:val="20"/>
    <w:qFormat/>
    <w:rsid w:val="00B124C6"/>
    <w:rPr>
      <w:rFonts w:cs="Times New Roman"/>
      <w:i/>
      <w:iCs/>
    </w:rPr>
  </w:style>
  <w:style w:type="character" w:customStyle="1" w:styleId="20">
    <w:name w:val="Заголовок 2 Знак"/>
    <w:basedOn w:val="a0"/>
    <w:link w:val="2"/>
    <w:uiPriority w:val="99"/>
    <w:rsid w:val="00DA216A"/>
    <w:rPr>
      <w:rFonts w:ascii="Times New Roman" w:eastAsia="Times New Roman" w:hAnsi="Times New Roman" w:cs="Times New Roman"/>
      <w:kern w:val="1"/>
      <w:sz w:val="28"/>
      <w:szCs w:val="28"/>
      <w:lang w:eastAsia="en-US"/>
    </w:rPr>
  </w:style>
  <w:style w:type="paragraph" w:styleId="ac">
    <w:name w:val="Body Text"/>
    <w:basedOn w:val="a"/>
    <w:link w:val="ad"/>
    <w:uiPriority w:val="99"/>
    <w:rsid w:val="00DA216A"/>
    <w:pPr>
      <w:widowControl w:val="0"/>
      <w:suppressAutoHyphens/>
      <w:spacing w:after="120" w:line="240" w:lineRule="auto"/>
    </w:pPr>
    <w:rPr>
      <w:rFonts w:ascii="Times New Roman" w:eastAsia="Times New Roman" w:hAnsi="Times New Roman" w:cs="Times New Roman"/>
      <w:kern w:val="1"/>
      <w:sz w:val="24"/>
      <w:szCs w:val="24"/>
      <w:lang w:eastAsia="en-US"/>
    </w:rPr>
  </w:style>
  <w:style w:type="character" w:customStyle="1" w:styleId="ad">
    <w:name w:val="Основной текст Знак"/>
    <w:basedOn w:val="a0"/>
    <w:link w:val="ac"/>
    <w:uiPriority w:val="99"/>
    <w:rsid w:val="00DA216A"/>
    <w:rPr>
      <w:rFonts w:ascii="Times New Roman" w:eastAsia="Times New Roman" w:hAnsi="Times New Roman" w:cs="Times New Roman"/>
      <w:kern w:val="1"/>
      <w:sz w:val="24"/>
      <w:szCs w:val="24"/>
      <w:lang w:eastAsia="en-US"/>
    </w:rPr>
  </w:style>
  <w:style w:type="paragraph" w:customStyle="1" w:styleId="ConsNormal">
    <w:name w:val="ConsNormal"/>
    <w:rsid w:val="00DA216A"/>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customStyle="1" w:styleId="ConsNonformat">
    <w:name w:val="ConsNonformat"/>
    <w:uiPriority w:val="99"/>
    <w:rsid w:val="00DA216A"/>
    <w:pPr>
      <w:widowControl w:val="0"/>
      <w:suppressAutoHyphens/>
      <w:autoSpaceDE w:val="0"/>
      <w:spacing w:after="0" w:line="240" w:lineRule="auto"/>
    </w:pPr>
    <w:rPr>
      <w:rFonts w:ascii="Courier New" w:eastAsia="Times New Roman" w:hAnsi="Courier New" w:cs="Courier New"/>
      <w:kern w:val="1"/>
      <w:sz w:val="20"/>
      <w:szCs w:val="20"/>
      <w:lang w:eastAsia="ar-SA"/>
    </w:rPr>
  </w:style>
  <w:style w:type="paragraph" w:customStyle="1" w:styleId="ConsTitle">
    <w:name w:val="ConsTitle"/>
    <w:uiPriority w:val="99"/>
    <w:rsid w:val="00DA216A"/>
    <w:pPr>
      <w:widowControl w:val="0"/>
      <w:suppressAutoHyphens/>
      <w:autoSpaceDE w:val="0"/>
      <w:spacing w:after="0" w:line="240" w:lineRule="auto"/>
    </w:pPr>
    <w:rPr>
      <w:rFonts w:ascii="Arial" w:eastAsia="Times New Roman" w:hAnsi="Arial" w:cs="Arial"/>
      <w:b/>
      <w:bCs/>
      <w:kern w:val="1"/>
      <w:sz w:val="16"/>
      <w:szCs w:val="16"/>
      <w:lang w:eastAsia="ar-SA"/>
    </w:rPr>
  </w:style>
  <w:style w:type="paragraph" w:customStyle="1" w:styleId="ConsPlusNormal">
    <w:name w:val="ConsPlusNormal"/>
    <w:rsid w:val="00DA216A"/>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e">
    <w:name w:val="Основной текст_"/>
    <w:basedOn w:val="a0"/>
    <w:link w:val="4"/>
    <w:rsid w:val="00DA216A"/>
    <w:rPr>
      <w:sz w:val="26"/>
      <w:szCs w:val="26"/>
      <w:shd w:val="clear" w:color="auto" w:fill="FFFFFF"/>
    </w:rPr>
  </w:style>
  <w:style w:type="paragraph" w:customStyle="1" w:styleId="4">
    <w:name w:val="Основной текст4"/>
    <w:basedOn w:val="a"/>
    <w:link w:val="ae"/>
    <w:rsid w:val="00DA216A"/>
    <w:pPr>
      <w:shd w:val="clear" w:color="auto" w:fill="FFFFFF"/>
      <w:spacing w:after="0" w:line="384" w:lineRule="exact"/>
      <w:jc w:val="center"/>
    </w:pPr>
    <w:rPr>
      <w:sz w:val="26"/>
      <w:szCs w:val="26"/>
    </w:rPr>
  </w:style>
  <w:style w:type="character" w:customStyle="1" w:styleId="3">
    <w:name w:val="Основной текст3"/>
    <w:basedOn w:val="ae"/>
    <w:rsid w:val="00DA216A"/>
    <w:rPr>
      <w:rFonts w:ascii="Times New Roman" w:eastAsia="Times New Roman" w:hAnsi="Times New Roman" w:cs="Times New Roman"/>
      <w:b w:val="0"/>
      <w:bCs w:val="0"/>
      <w:i w:val="0"/>
      <w:iCs w:val="0"/>
      <w:smallCaps w:val="0"/>
      <w:strike w:val="0"/>
      <w:spacing w:val="0"/>
      <w:u w:val="single"/>
    </w:rPr>
  </w:style>
  <w:style w:type="character" w:customStyle="1" w:styleId="af">
    <w:name w:val="Сноска_"/>
    <w:basedOn w:val="a0"/>
    <w:link w:val="af0"/>
    <w:rsid w:val="00DA216A"/>
    <w:rPr>
      <w:rFonts w:ascii="Batang" w:eastAsia="Batang" w:hAnsi="Batang" w:cs="Batang"/>
      <w:shd w:val="clear" w:color="auto" w:fill="FFFFFF"/>
    </w:rPr>
  </w:style>
  <w:style w:type="paragraph" w:customStyle="1" w:styleId="af0">
    <w:name w:val="Сноска"/>
    <w:basedOn w:val="a"/>
    <w:link w:val="af"/>
    <w:rsid w:val="00DA216A"/>
    <w:pPr>
      <w:shd w:val="clear" w:color="auto" w:fill="FFFFFF"/>
      <w:spacing w:after="0" w:line="307" w:lineRule="exact"/>
      <w:ind w:firstLine="660"/>
    </w:pPr>
    <w:rPr>
      <w:rFonts w:ascii="Batang" w:eastAsia="Batang" w:hAnsi="Batang" w:cs="Batang"/>
    </w:rPr>
  </w:style>
  <w:style w:type="paragraph" w:customStyle="1" w:styleId="1">
    <w:name w:val="Основной текст1"/>
    <w:basedOn w:val="a"/>
    <w:rsid w:val="00DA216A"/>
    <w:pPr>
      <w:shd w:val="clear" w:color="auto" w:fill="FFFFFF"/>
      <w:spacing w:after="120" w:line="307" w:lineRule="exact"/>
      <w:jc w:val="center"/>
    </w:pPr>
    <w:rPr>
      <w:rFonts w:ascii="Batang" w:eastAsia="Batang" w:hAnsi="Batang" w:cs="Batang"/>
      <w:color w:val="000000"/>
    </w:rPr>
  </w:style>
  <w:style w:type="paragraph" w:customStyle="1" w:styleId="af1">
    <w:name w:val="Содержимое таблицы"/>
    <w:basedOn w:val="a"/>
    <w:uiPriority w:val="99"/>
    <w:rsid w:val="00C239F3"/>
    <w:pPr>
      <w:widowControl w:val="0"/>
      <w:suppressLineNumbers/>
      <w:suppressAutoHyphens/>
      <w:spacing w:after="0" w:line="240" w:lineRule="auto"/>
    </w:pPr>
    <w:rPr>
      <w:rFonts w:ascii="Times New Roman" w:eastAsia="Times New Roman" w:hAnsi="Times New Roman" w:cs="Times New Roman"/>
      <w:kern w:val="1"/>
      <w:sz w:val="24"/>
      <w:szCs w:val="24"/>
      <w:lang w:eastAsia="en-US"/>
    </w:rPr>
  </w:style>
  <w:style w:type="paragraph" w:customStyle="1" w:styleId="21">
    <w:name w:val="Основной текст2"/>
    <w:basedOn w:val="a"/>
    <w:rsid w:val="000D3FDD"/>
    <w:pPr>
      <w:shd w:val="clear" w:color="auto" w:fill="FFFFFF"/>
      <w:spacing w:after="0" w:line="322" w:lineRule="exact"/>
      <w:ind w:hanging="4200"/>
    </w:pPr>
    <w:rPr>
      <w:rFonts w:ascii="Times New Roman" w:eastAsia="Times New Roman" w:hAnsi="Times New Roman" w:cs="Times New Roman"/>
      <w:sz w:val="26"/>
      <w:szCs w:val="26"/>
    </w:rPr>
  </w:style>
  <w:style w:type="character" w:customStyle="1" w:styleId="9">
    <w:name w:val="Основной текст (9)"/>
    <w:basedOn w:val="a0"/>
    <w:rsid w:val="000D3FDD"/>
    <w:rPr>
      <w:rFonts w:ascii="Arial Narrow" w:eastAsia="Arial Narrow" w:hAnsi="Arial Narrow" w:cs="Arial Narrow"/>
      <w:b w:val="0"/>
      <w:bCs w:val="0"/>
      <w:i w:val="0"/>
      <w:iCs w:val="0"/>
      <w:smallCaps w:val="0"/>
      <w:strike w:val="0"/>
      <w:spacing w:val="0"/>
      <w:sz w:val="18"/>
      <w:szCs w:val="18"/>
      <w:u w:val="single"/>
    </w:rPr>
  </w:style>
  <w:style w:type="character" w:customStyle="1" w:styleId="8-1pt">
    <w:name w:val="Основной текст (8) + Интервал -1 pt"/>
    <w:basedOn w:val="a0"/>
    <w:rsid w:val="000D3FDD"/>
    <w:rPr>
      <w:spacing w:val="-20"/>
      <w:shd w:val="clear" w:color="auto" w:fill="FFFFFF"/>
    </w:rPr>
  </w:style>
  <w:style w:type="character" w:customStyle="1" w:styleId="3115pt">
    <w:name w:val="Основной текст (3) + 11;5 pt;Полужирный"/>
    <w:basedOn w:val="a0"/>
    <w:rsid w:val="000D3FDD"/>
    <w:rPr>
      <w:rFonts w:ascii="Times New Roman" w:eastAsia="Times New Roman" w:hAnsi="Times New Roman" w:cs="Times New Roman"/>
      <w:b/>
      <w:bCs/>
      <w:i w:val="0"/>
      <w:iCs w:val="0"/>
      <w:smallCaps w:val="0"/>
      <w:strike w:val="0"/>
      <w:spacing w:val="0"/>
      <w:sz w:val="23"/>
      <w:szCs w:val="23"/>
      <w:u w:val="none"/>
    </w:rPr>
  </w:style>
  <w:style w:type="paragraph" w:customStyle="1" w:styleId="5">
    <w:name w:val="Основной текст5"/>
    <w:basedOn w:val="a"/>
    <w:rsid w:val="000D3FDD"/>
    <w:pPr>
      <w:shd w:val="clear" w:color="auto" w:fill="FFFFFF"/>
      <w:spacing w:after="0" w:line="379" w:lineRule="exact"/>
    </w:pPr>
    <w:rPr>
      <w:rFonts w:ascii="Times New Roman" w:eastAsia="Times New Roman" w:hAnsi="Times New Roman" w:cs="Times New Roman"/>
      <w:color w:val="000000"/>
      <w:sz w:val="26"/>
      <w:szCs w:val="26"/>
    </w:rPr>
  </w:style>
</w:styles>
</file>

<file path=word/webSettings.xml><?xml version="1.0" encoding="utf-8"?>
<w:webSettings xmlns:r="http://schemas.openxmlformats.org/officeDocument/2006/relationships" xmlns:w="http://schemas.openxmlformats.org/wordprocessingml/2006/main">
  <w:divs>
    <w:div w:id="421990689">
      <w:bodyDiv w:val="1"/>
      <w:marLeft w:val="0"/>
      <w:marRight w:val="0"/>
      <w:marTop w:val="0"/>
      <w:marBottom w:val="0"/>
      <w:divBdr>
        <w:top w:val="none" w:sz="0" w:space="0" w:color="auto"/>
        <w:left w:val="none" w:sz="0" w:space="0" w:color="auto"/>
        <w:bottom w:val="none" w:sz="0" w:space="0" w:color="auto"/>
        <w:right w:val="none" w:sz="0" w:space="0" w:color="auto"/>
      </w:divBdr>
    </w:div>
    <w:div w:id="445462980">
      <w:bodyDiv w:val="1"/>
      <w:marLeft w:val="0"/>
      <w:marRight w:val="0"/>
      <w:marTop w:val="0"/>
      <w:marBottom w:val="0"/>
      <w:divBdr>
        <w:top w:val="none" w:sz="0" w:space="0" w:color="auto"/>
        <w:left w:val="none" w:sz="0" w:space="0" w:color="auto"/>
        <w:bottom w:val="none" w:sz="0" w:space="0" w:color="auto"/>
        <w:right w:val="none" w:sz="0" w:space="0" w:color="auto"/>
      </w:divBdr>
    </w:div>
    <w:div w:id="214191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atovo.org"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ipatovo.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38322-2731-4190-A0D0-7748673D5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7315</Words>
  <Characters>41701</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8888</dc:creator>
  <cp:lastModifiedBy>user</cp:lastModifiedBy>
  <cp:revision>2</cp:revision>
  <cp:lastPrinted>2018-07-25T13:57:00Z</cp:lastPrinted>
  <dcterms:created xsi:type="dcterms:W3CDTF">2018-07-26T13:11:00Z</dcterms:created>
  <dcterms:modified xsi:type="dcterms:W3CDTF">2018-07-26T13:11:00Z</dcterms:modified>
</cp:coreProperties>
</file>