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86" w:rsidRDefault="00410986" w:rsidP="004A380B"/>
    <w:p w:rsidR="00410986" w:rsidRDefault="001219EA">
      <w:pPr>
        <w:jc w:val="center"/>
        <w:rPr>
          <w:b/>
        </w:rPr>
      </w:pPr>
      <w:r w:rsidRPr="00C70F21">
        <w:rPr>
          <w:b/>
        </w:rPr>
        <w:t xml:space="preserve">ПРОТОКОЛ № </w:t>
      </w:r>
      <w:r w:rsidR="00A73991">
        <w:rPr>
          <w:b/>
        </w:rPr>
        <w:t>2</w:t>
      </w:r>
    </w:p>
    <w:p w:rsidR="00E73115" w:rsidRPr="00C70F21" w:rsidRDefault="00E73115">
      <w:pPr>
        <w:jc w:val="center"/>
        <w:rPr>
          <w:b/>
        </w:rPr>
      </w:pPr>
    </w:p>
    <w:p w:rsidR="00410986" w:rsidRPr="00C70F21" w:rsidRDefault="008F2142">
      <w:pPr>
        <w:pStyle w:val="ConsTitle"/>
        <w:widowControl/>
        <w:spacing w:line="240" w:lineRule="exact"/>
        <w:jc w:val="both"/>
        <w:rPr>
          <w:b w:val="0"/>
        </w:rPr>
      </w:pPr>
      <w:r w:rsidRPr="00C70F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заседания </w:t>
      </w:r>
      <w:r w:rsidRPr="00C70F21"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межведомственной комиссии по вопросам увеличения налогового потенциала, </w:t>
      </w:r>
      <w:proofErr w:type="gramStart"/>
      <w:r w:rsidRPr="00C70F21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C70F21">
        <w:rPr>
          <w:rFonts w:ascii="Times New Roman" w:hAnsi="Times New Roman" w:cs="Times New Roman"/>
          <w:b w:val="0"/>
          <w:sz w:val="28"/>
          <w:szCs w:val="28"/>
        </w:rPr>
        <w:t xml:space="preserve"> поступлением налоговых и неналоговых доходов в бюджет </w:t>
      </w:r>
      <w:proofErr w:type="spellStart"/>
      <w:r w:rsidRPr="00C70F21">
        <w:rPr>
          <w:rFonts w:ascii="Times New Roman" w:hAnsi="Times New Roman" w:cs="Times New Roman"/>
          <w:b w:val="0"/>
          <w:sz w:val="28"/>
          <w:szCs w:val="28"/>
        </w:rPr>
        <w:t>Ипатовского</w:t>
      </w:r>
      <w:proofErr w:type="spellEnd"/>
      <w:r w:rsidRPr="00C70F21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</w:t>
      </w:r>
    </w:p>
    <w:p w:rsidR="00410986" w:rsidRDefault="00410986"/>
    <w:p w:rsidR="00410986" w:rsidRDefault="00AE7BB6">
      <w:r>
        <w:t xml:space="preserve"> 25 июня</w:t>
      </w:r>
      <w:r w:rsidR="00E73115">
        <w:t xml:space="preserve"> </w:t>
      </w:r>
      <w:r w:rsidR="008F2142">
        <w:t>20</w:t>
      </w:r>
      <w:r w:rsidR="00C70F21">
        <w:t>20</w:t>
      </w:r>
      <w:r w:rsidR="008F2142">
        <w:t xml:space="preserve"> года               </w:t>
      </w:r>
      <w:r w:rsidR="00C70F21">
        <w:t xml:space="preserve"> </w:t>
      </w:r>
      <w:r w:rsidR="008F2142">
        <w:t xml:space="preserve">       10 часов 0</w:t>
      </w:r>
      <w:r w:rsidR="00573FC2">
        <w:t xml:space="preserve">0 мин.               </w:t>
      </w:r>
      <w:r w:rsidR="00C70F21">
        <w:t xml:space="preserve">       </w:t>
      </w:r>
      <w:r w:rsidR="00573FC2">
        <w:t xml:space="preserve">       </w:t>
      </w:r>
      <w:r w:rsidR="008F2142">
        <w:t xml:space="preserve">  г. Ипатово                                     </w:t>
      </w:r>
    </w:p>
    <w:p w:rsidR="00410986" w:rsidRDefault="00410986">
      <w:pPr>
        <w:jc w:val="both"/>
      </w:pPr>
    </w:p>
    <w:p w:rsidR="00410986" w:rsidRDefault="008F2142">
      <w:pPr>
        <w:jc w:val="both"/>
      </w:pPr>
      <w:r>
        <w:t xml:space="preserve">Место проведения: зал заседаний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</w:t>
      </w:r>
      <w:r w:rsidR="00AE7BB6">
        <w:t>(</w:t>
      </w:r>
      <w:proofErr w:type="gramStart"/>
      <w:r>
        <w:t>г</w:t>
      </w:r>
      <w:proofErr w:type="gramEnd"/>
      <w:r>
        <w:t>. Ипатово, ул. Ленинградская, д.80).</w:t>
      </w:r>
    </w:p>
    <w:p w:rsidR="00410986" w:rsidRDefault="00410986">
      <w:pPr>
        <w:ind w:firstLine="720"/>
        <w:jc w:val="both"/>
        <w:rPr>
          <w:sz w:val="16"/>
          <w:szCs w:val="16"/>
        </w:rPr>
      </w:pPr>
    </w:p>
    <w:p w:rsidR="00410986" w:rsidRDefault="00E048C2">
      <w:r>
        <w:rPr>
          <w:bCs/>
        </w:rPr>
        <w:t xml:space="preserve">Присутствовали: </w:t>
      </w:r>
      <w:r w:rsidR="0056726F">
        <w:rPr>
          <w:bCs/>
        </w:rPr>
        <w:t>9</w:t>
      </w:r>
      <w:r w:rsidR="008F2142">
        <w:rPr>
          <w:bCs/>
        </w:rPr>
        <w:t xml:space="preserve"> членов комиссии из 15.</w:t>
      </w:r>
    </w:p>
    <w:p w:rsidR="00410986" w:rsidRDefault="00410986">
      <w:pPr>
        <w:rPr>
          <w:bCs/>
        </w:rPr>
      </w:pPr>
    </w:p>
    <w:p w:rsidR="00410986" w:rsidRDefault="008F2142">
      <w:pPr>
        <w:jc w:val="both"/>
      </w:pPr>
      <w:r>
        <w:rPr>
          <w:bCs/>
        </w:rPr>
        <w:t>Пред</w:t>
      </w:r>
      <w:r w:rsidR="006C276E">
        <w:rPr>
          <w:bCs/>
        </w:rPr>
        <w:t>седательствовала – Т.А. Фоменко,</w:t>
      </w:r>
      <w:r>
        <w:rPr>
          <w:bCs/>
        </w:rPr>
        <w:t xml:space="preserve"> заместитель главы администрации </w:t>
      </w:r>
      <w:proofErr w:type="spellStart"/>
      <w:r>
        <w:rPr>
          <w:bCs/>
        </w:rPr>
        <w:t>Ипатовского</w:t>
      </w:r>
      <w:proofErr w:type="spellEnd"/>
      <w:r>
        <w:rPr>
          <w:bCs/>
        </w:rPr>
        <w:t xml:space="preserve"> городского округа Ставропольского края, председатель комиссии.</w:t>
      </w:r>
    </w:p>
    <w:p w:rsidR="00410986" w:rsidRDefault="008F2142">
      <w:pPr>
        <w:jc w:val="both"/>
        <w:rPr>
          <w:bCs/>
        </w:rPr>
      </w:pPr>
      <w:r>
        <w:rPr>
          <w:bCs/>
        </w:rPr>
        <w:t>секретарь комиссии – А.Н.</w:t>
      </w:r>
      <w:r w:rsidR="00F46533">
        <w:rPr>
          <w:bCs/>
        </w:rPr>
        <w:t xml:space="preserve"> </w:t>
      </w:r>
      <w:proofErr w:type="spellStart"/>
      <w:r w:rsidR="006C276E">
        <w:rPr>
          <w:bCs/>
        </w:rPr>
        <w:t>Натха</w:t>
      </w:r>
      <w:proofErr w:type="spellEnd"/>
      <w:r w:rsidR="006C276E">
        <w:rPr>
          <w:bCs/>
        </w:rPr>
        <w:t>,</w:t>
      </w:r>
      <w:r>
        <w:rPr>
          <w:bCs/>
        </w:rPr>
        <w:t xml:space="preserve"> ведущий специалист отдела экономического развития администрации </w:t>
      </w:r>
      <w:proofErr w:type="spellStart"/>
      <w:r>
        <w:rPr>
          <w:bCs/>
        </w:rPr>
        <w:t>Ипатовского</w:t>
      </w:r>
      <w:proofErr w:type="spellEnd"/>
      <w:r>
        <w:rPr>
          <w:bCs/>
        </w:rPr>
        <w:t xml:space="preserve"> городского округа Ставропольского края.</w:t>
      </w:r>
    </w:p>
    <w:p w:rsidR="00C70F21" w:rsidRDefault="00C70F21">
      <w:pPr>
        <w:jc w:val="both"/>
      </w:pPr>
    </w:p>
    <w:p w:rsidR="00E15B26" w:rsidRDefault="00E15B26" w:rsidP="00C70F21">
      <w:pPr>
        <w:jc w:val="both"/>
        <w:rPr>
          <w:color w:val="auto"/>
        </w:rPr>
      </w:pPr>
      <w:r w:rsidRPr="005615B8">
        <w:rPr>
          <w:bCs/>
          <w:color w:val="auto"/>
        </w:rPr>
        <w:t>Приглашены:</w:t>
      </w:r>
    </w:p>
    <w:p w:rsidR="00E15B26" w:rsidRPr="005615B8" w:rsidRDefault="00E15B26" w:rsidP="00C70F21">
      <w:pPr>
        <w:jc w:val="both"/>
        <w:rPr>
          <w:color w:val="auto"/>
        </w:rPr>
      </w:pPr>
      <w:r w:rsidRPr="005615B8">
        <w:rPr>
          <w:color w:val="auto"/>
        </w:rPr>
        <w:t xml:space="preserve">Петренко  Николай Викторович </w:t>
      </w:r>
      <w:r w:rsidRPr="005615B8">
        <w:rPr>
          <w:bCs/>
          <w:color w:val="auto"/>
        </w:rPr>
        <w:t>— директ</w:t>
      </w:r>
      <w:r w:rsidR="00AE7BB6">
        <w:rPr>
          <w:bCs/>
          <w:color w:val="auto"/>
        </w:rPr>
        <w:t xml:space="preserve">ор МУП «ЖКХ </w:t>
      </w:r>
      <w:proofErr w:type="spellStart"/>
      <w:r w:rsidR="00AE7BB6">
        <w:rPr>
          <w:bCs/>
          <w:color w:val="auto"/>
        </w:rPr>
        <w:t>Ипатовского</w:t>
      </w:r>
      <w:proofErr w:type="spellEnd"/>
      <w:r w:rsidR="00AE7BB6">
        <w:rPr>
          <w:bCs/>
          <w:color w:val="auto"/>
        </w:rPr>
        <w:t xml:space="preserve"> района»;</w:t>
      </w:r>
    </w:p>
    <w:p w:rsidR="00E15B26" w:rsidRPr="00E15B26" w:rsidRDefault="00AE7BB6" w:rsidP="00C70F21">
      <w:pPr>
        <w:jc w:val="both"/>
        <w:rPr>
          <w:color w:val="auto"/>
        </w:rPr>
      </w:pPr>
      <w:r>
        <w:t xml:space="preserve">Старцев Сергей Геннадьевич </w:t>
      </w:r>
      <w:r w:rsidR="00E15B26" w:rsidRPr="005615B8">
        <w:rPr>
          <w:bCs/>
          <w:color w:val="auto"/>
        </w:rPr>
        <w:t xml:space="preserve">— </w:t>
      </w:r>
      <w:r w:rsidRPr="005615B8">
        <w:rPr>
          <w:bCs/>
          <w:color w:val="auto"/>
        </w:rPr>
        <w:t xml:space="preserve"> </w:t>
      </w:r>
      <w:r>
        <w:rPr>
          <w:bCs/>
          <w:color w:val="auto"/>
        </w:rPr>
        <w:t>главный инженер</w:t>
      </w:r>
      <w:r w:rsidRPr="005615B8">
        <w:rPr>
          <w:bCs/>
          <w:color w:val="auto"/>
        </w:rPr>
        <w:t xml:space="preserve"> </w:t>
      </w:r>
      <w:r w:rsidR="00E15B26">
        <w:rPr>
          <w:bCs/>
          <w:color w:val="auto"/>
        </w:rPr>
        <w:t>ЗАО « Алеврит»</w:t>
      </w:r>
      <w:r w:rsidR="00C70F21">
        <w:rPr>
          <w:bCs/>
          <w:color w:val="auto"/>
        </w:rPr>
        <w:t>.</w:t>
      </w:r>
    </w:p>
    <w:p w:rsidR="00410986" w:rsidRDefault="00410986" w:rsidP="00CC2BC5">
      <w:pPr>
        <w:jc w:val="both"/>
        <w:rPr>
          <w:color w:val="000000"/>
        </w:rPr>
      </w:pPr>
    </w:p>
    <w:p w:rsidR="00410986" w:rsidRPr="004A380B" w:rsidRDefault="00AE7BB6" w:rsidP="00C70F21">
      <w:pPr>
        <w:jc w:val="both"/>
      </w:pPr>
      <w:r>
        <w:rPr>
          <w:bCs/>
          <w:color w:val="000000"/>
        </w:rPr>
        <w:t xml:space="preserve">Всего присутствовало </w:t>
      </w:r>
      <w:r w:rsidR="0056726F">
        <w:rPr>
          <w:bCs/>
          <w:color w:val="000000"/>
        </w:rPr>
        <w:t>11</w:t>
      </w:r>
      <w:r w:rsidR="00275C8B">
        <w:rPr>
          <w:bCs/>
          <w:color w:val="000000"/>
        </w:rPr>
        <w:t xml:space="preserve"> </w:t>
      </w:r>
      <w:r w:rsidR="008F2142">
        <w:rPr>
          <w:bCs/>
          <w:color w:val="000000"/>
        </w:rPr>
        <w:t>чел.</w:t>
      </w:r>
    </w:p>
    <w:p w:rsidR="00410986" w:rsidRDefault="00410986">
      <w:pPr>
        <w:ind w:firstLine="708"/>
        <w:jc w:val="both"/>
        <w:rPr>
          <w:bCs/>
          <w:color w:val="000000"/>
        </w:rPr>
      </w:pPr>
    </w:p>
    <w:p w:rsidR="00410986" w:rsidRDefault="008F2142">
      <w:pPr>
        <w:jc w:val="center"/>
        <w:rPr>
          <w:b/>
        </w:rPr>
      </w:pPr>
      <w:r>
        <w:rPr>
          <w:b/>
        </w:rPr>
        <w:t>ПОВЕСТКА ДНЯ:</w:t>
      </w:r>
    </w:p>
    <w:p w:rsidR="00C70F21" w:rsidRDefault="00C70F21">
      <w:pPr>
        <w:jc w:val="center"/>
        <w:rPr>
          <w:b/>
        </w:rPr>
      </w:pPr>
    </w:p>
    <w:p w:rsidR="00C24EC8" w:rsidRDefault="00C70F21" w:rsidP="00571A03">
      <w:pPr>
        <w:pStyle w:val="aa"/>
        <w:ind w:right="-1" w:firstLine="851"/>
        <w:contextualSpacing/>
        <w:jc w:val="both"/>
        <w:rPr>
          <w:bCs/>
          <w:iCs/>
          <w:color w:val="000000"/>
        </w:rPr>
      </w:pPr>
      <w:r w:rsidRPr="003419EC">
        <w:rPr>
          <w:bCs/>
          <w:iCs/>
          <w:color w:val="000000"/>
        </w:rPr>
        <w:t xml:space="preserve"> «О сложившейся задолженности по налогам и сборам, подлежащим зачислению в бюджет </w:t>
      </w:r>
      <w:proofErr w:type="spellStart"/>
      <w:r w:rsidRPr="003419EC">
        <w:rPr>
          <w:bCs/>
          <w:iCs/>
          <w:color w:val="000000"/>
        </w:rPr>
        <w:t>Ипатовского</w:t>
      </w:r>
      <w:proofErr w:type="spellEnd"/>
      <w:r w:rsidRPr="003419EC">
        <w:rPr>
          <w:bCs/>
          <w:iCs/>
          <w:color w:val="000000"/>
        </w:rPr>
        <w:t xml:space="preserve"> городского округа Ставропольского края и взносам во внебюджетные фонды</w:t>
      </w:r>
      <w:r>
        <w:rPr>
          <w:bCs/>
          <w:iCs/>
          <w:color w:val="000000"/>
        </w:rPr>
        <w:t xml:space="preserve"> и о</w:t>
      </w:r>
      <w:r w:rsidR="00C24EC8">
        <w:rPr>
          <w:bCs/>
          <w:iCs/>
          <w:color w:val="000000"/>
        </w:rPr>
        <w:t xml:space="preserve"> принятии мер  по её погашению».</w:t>
      </w:r>
    </w:p>
    <w:p w:rsidR="00C70F21" w:rsidRPr="00FF26EB" w:rsidRDefault="00C70F21" w:rsidP="00571A03">
      <w:pPr>
        <w:pStyle w:val="aa"/>
        <w:ind w:right="-1" w:firstLine="851"/>
        <w:contextualSpacing/>
        <w:jc w:val="both"/>
        <w:rPr>
          <w:bCs/>
          <w:iCs/>
          <w:color w:val="auto"/>
        </w:rPr>
      </w:pPr>
      <w:r w:rsidRPr="003419EC">
        <w:rPr>
          <w:bCs/>
          <w:iCs/>
          <w:color w:val="000000"/>
        </w:rPr>
        <w:t xml:space="preserve"> </w:t>
      </w:r>
      <w:r w:rsidRPr="00FF26EB">
        <w:rPr>
          <w:bCs/>
          <w:iCs/>
          <w:color w:val="000000"/>
        </w:rPr>
        <w:t>Докладчик –</w:t>
      </w:r>
      <w:r w:rsidR="00C24EC8">
        <w:rPr>
          <w:bCs/>
          <w:iCs/>
          <w:color w:val="000000"/>
        </w:rPr>
        <w:t xml:space="preserve"> </w:t>
      </w:r>
      <w:r w:rsidRPr="00FF26EB">
        <w:rPr>
          <w:bCs/>
          <w:iCs/>
          <w:color w:val="000000"/>
        </w:rPr>
        <w:t>А</w:t>
      </w:r>
      <w:r w:rsidRPr="00FF26EB">
        <w:rPr>
          <w:bCs/>
          <w:iCs/>
          <w:color w:val="auto"/>
        </w:rPr>
        <w:t xml:space="preserve">.Н. </w:t>
      </w:r>
      <w:proofErr w:type="spellStart"/>
      <w:r w:rsidRPr="00FF26EB">
        <w:rPr>
          <w:bCs/>
          <w:iCs/>
          <w:color w:val="auto"/>
        </w:rPr>
        <w:t>Натха</w:t>
      </w:r>
      <w:proofErr w:type="spellEnd"/>
      <w:r w:rsidRPr="00FF26EB">
        <w:rPr>
          <w:bCs/>
          <w:iCs/>
          <w:color w:val="auto"/>
        </w:rPr>
        <w:t xml:space="preserve">, ведущий специалист отдела экономического развития администрации </w:t>
      </w:r>
      <w:proofErr w:type="spellStart"/>
      <w:r w:rsidRPr="00FF26EB">
        <w:rPr>
          <w:bCs/>
          <w:iCs/>
          <w:color w:val="auto"/>
        </w:rPr>
        <w:t>Ипатовского</w:t>
      </w:r>
      <w:proofErr w:type="spellEnd"/>
      <w:r w:rsidRPr="00FF26EB">
        <w:rPr>
          <w:bCs/>
          <w:iCs/>
          <w:color w:val="auto"/>
        </w:rPr>
        <w:t xml:space="preserve"> городского округа Ставропольского </w:t>
      </w:r>
      <w:r w:rsidR="00FF26EB">
        <w:rPr>
          <w:bCs/>
          <w:iCs/>
          <w:color w:val="auto"/>
        </w:rPr>
        <w:t>края;</w:t>
      </w:r>
    </w:p>
    <w:p w:rsidR="00C70F21" w:rsidRPr="00FF26EB" w:rsidRDefault="00C70F21" w:rsidP="00571A03">
      <w:pPr>
        <w:pStyle w:val="aa"/>
        <w:ind w:right="-1" w:firstLine="851"/>
        <w:contextualSpacing/>
        <w:jc w:val="both"/>
        <w:rPr>
          <w:color w:val="auto"/>
        </w:rPr>
      </w:pPr>
      <w:r w:rsidRPr="00FF26EB">
        <w:rPr>
          <w:bCs/>
          <w:iCs/>
          <w:color w:val="auto"/>
        </w:rPr>
        <w:t>Содокладчик – С.Г.Ковалева, н</w:t>
      </w:r>
      <w:r w:rsidRPr="00FF26EB">
        <w:rPr>
          <w:color w:val="auto"/>
        </w:rPr>
        <w:t xml:space="preserve">ачальник отдела урегулирования задолженности и обеспечения </w:t>
      </w:r>
      <w:proofErr w:type="gramStart"/>
      <w:r w:rsidRPr="00FF26EB">
        <w:rPr>
          <w:color w:val="auto"/>
        </w:rPr>
        <w:t>процедур банкротства Межрайонной инспекции Федеральной налоговой службы Ро</w:t>
      </w:r>
      <w:r w:rsidR="00AE7BB6">
        <w:rPr>
          <w:color w:val="auto"/>
        </w:rPr>
        <w:t>ссии</w:t>
      </w:r>
      <w:proofErr w:type="gramEnd"/>
      <w:r w:rsidR="00AE7BB6">
        <w:rPr>
          <w:color w:val="auto"/>
        </w:rPr>
        <w:t xml:space="preserve"> №3 по Ставропольскому краю.</w:t>
      </w:r>
    </w:p>
    <w:p w:rsidR="00A332CC" w:rsidRDefault="00A332CC" w:rsidP="00571A03">
      <w:pPr>
        <w:pStyle w:val="aa"/>
        <w:ind w:right="-1" w:firstLine="851"/>
        <w:contextualSpacing/>
        <w:jc w:val="both"/>
        <w:rPr>
          <w:bCs/>
          <w:iCs/>
        </w:rPr>
      </w:pPr>
    </w:p>
    <w:p w:rsidR="005516AB" w:rsidRDefault="008A5CDB" w:rsidP="002A3D23">
      <w:pPr>
        <w:pStyle w:val="aa"/>
        <w:spacing w:after="200"/>
        <w:ind w:right="-1" w:firstLine="851"/>
        <w:contextualSpacing/>
        <w:jc w:val="both"/>
        <w:rPr>
          <w:b/>
          <w:bCs/>
          <w:iCs/>
          <w:color w:val="000000"/>
        </w:rPr>
      </w:pPr>
      <w:r w:rsidRPr="00DC7E4C">
        <w:rPr>
          <w:b/>
        </w:rPr>
        <w:t xml:space="preserve">По вопросу </w:t>
      </w:r>
      <w:r w:rsidRPr="00DC7E4C">
        <w:rPr>
          <w:b/>
          <w:bCs/>
          <w:iCs/>
          <w:color w:val="000000"/>
        </w:rPr>
        <w:t xml:space="preserve">«О сложившейся задолженности по налогам и сборам, подлежащим зачислению в бюджет </w:t>
      </w:r>
      <w:proofErr w:type="spellStart"/>
      <w:r w:rsidRPr="00DC7E4C">
        <w:rPr>
          <w:b/>
          <w:bCs/>
          <w:iCs/>
          <w:color w:val="000000"/>
        </w:rPr>
        <w:t>Ипатовского</w:t>
      </w:r>
      <w:proofErr w:type="spellEnd"/>
      <w:r w:rsidRPr="00DC7E4C">
        <w:rPr>
          <w:b/>
          <w:bCs/>
          <w:iCs/>
          <w:color w:val="000000"/>
        </w:rPr>
        <w:t xml:space="preserve"> городского округа Ставропольского края и взносам во внебюджетные фонды </w:t>
      </w:r>
      <w:r w:rsidR="002A3D23">
        <w:rPr>
          <w:b/>
          <w:bCs/>
          <w:iCs/>
          <w:color w:val="000000"/>
        </w:rPr>
        <w:t xml:space="preserve">и принятии </w:t>
      </w:r>
      <w:r w:rsidR="005516AB">
        <w:rPr>
          <w:b/>
          <w:bCs/>
          <w:iCs/>
          <w:color w:val="000000"/>
        </w:rPr>
        <w:t xml:space="preserve"> мер по её погашению».</w:t>
      </w:r>
    </w:p>
    <w:p w:rsidR="008A5CDB" w:rsidRDefault="008A5CDB" w:rsidP="00DC7E4C">
      <w:pPr>
        <w:pStyle w:val="aa"/>
        <w:spacing w:after="200"/>
        <w:ind w:right="-1" w:firstLine="851"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СЛУШАЛИ</w:t>
      </w:r>
      <w:r w:rsidRPr="005A09F9">
        <w:rPr>
          <w:bCs/>
          <w:iCs/>
          <w:color w:val="000000"/>
        </w:rPr>
        <w:t>:</w:t>
      </w:r>
    </w:p>
    <w:p w:rsidR="00AD5CAC" w:rsidRPr="005516AB" w:rsidRDefault="00FF26EB" w:rsidP="005516AB">
      <w:pPr>
        <w:pStyle w:val="aa"/>
        <w:ind w:right="-1" w:firstLine="525"/>
        <w:contextualSpacing/>
        <w:jc w:val="both"/>
        <w:rPr>
          <w:bCs/>
          <w:iCs/>
          <w:color w:val="auto"/>
        </w:rPr>
      </w:pPr>
      <w:r>
        <w:rPr>
          <w:bCs/>
          <w:iCs/>
          <w:color w:val="000000"/>
        </w:rPr>
        <w:t xml:space="preserve">Фоменко Т.А. </w:t>
      </w:r>
      <w:r w:rsidR="005A09F9">
        <w:rPr>
          <w:bCs/>
          <w:iCs/>
          <w:color w:val="000000"/>
        </w:rPr>
        <w:t>-</w:t>
      </w:r>
      <w:r>
        <w:rPr>
          <w:bCs/>
          <w:iCs/>
          <w:color w:val="000000"/>
        </w:rPr>
        <w:t xml:space="preserve"> </w:t>
      </w:r>
      <w:r w:rsidR="00077968">
        <w:rPr>
          <w:bCs/>
          <w:iCs/>
          <w:color w:val="000000"/>
        </w:rPr>
        <w:t>председателя комиссии, заместителя</w:t>
      </w:r>
      <w:r w:rsidR="00D07F3D">
        <w:rPr>
          <w:bCs/>
          <w:iCs/>
          <w:color w:val="000000"/>
        </w:rPr>
        <w:t xml:space="preserve"> главы </w:t>
      </w:r>
      <w:r w:rsidR="00D07F3D" w:rsidRPr="00FF26EB">
        <w:rPr>
          <w:bCs/>
          <w:iCs/>
          <w:color w:val="auto"/>
        </w:rPr>
        <w:t xml:space="preserve">администрации </w:t>
      </w:r>
      <w:proofErr w:type="spellStart"/>
      <w:r w:rsidR="005A09F9" w:rsidRPr="00FF26EB">
        <w:rPr>
          <w:bCs/>
          <w:iCs/>
          <w:color w:val="auto"/>
        </w:rPr>
        <w:t>Ипатовского</w:t>
      </w:r>
      <w:proofErr w:type="spellEnd"/>
      <w:r w:rsidR="005A09F9" w:rsidRPr="00FF26EB">
        <w:rPr>
          <w:bCs/>
          <w:iCs/>
          <w:color w:val="auto"/>
        </w:rPr>
        <w:t xml:space="preserve"> городского округа Ставропольского края, </w:t>
      </w:r>
      <w:r w:rsidR="005F369F">
        <w:rPr>
          <w:bCs/>
          <w:iCs/>
          <w:color w:val="auto"/>
        </w:rPr>
        <w:t xml:space="preserve"> </w:t>
      </w:r>
      <w:r w:rsidR="005516AB">
        <w:rPr>
          <w:bCs/>
          <w:iCs/>
          <w:color w:val="auto"/>
        </w:rPr>
        <w:t xml:space="preserve">   </w:t>
      </w:r>
      <w:r w:rsidR="005F369F">
        <w:rPr>
          <w:bCs/>
          <w:iCs/>
          <w:color w:val="auto"/>
        </w:rPr>
        <w:t xml:space="preserve">Ковалеву </w:t>
      </w:r>
      <w:r w:rsidR="005A09F9" w:rsidRPr="00FF26EB">
        <w:rPr>
          <w:bCs/>
          <w:iCs/>
          <w:color w:val="auto"/>
        </w:rPr>
        <w:t>С.Г. - н</w:t>
      </w:r>
      <w:r w:rsidR="005A09F9" w:rsidRPr="00FF26EB">
        <w:rPr>
          <w:color w:val="auto"/>
        </w:rPr>
        <w:t xml:space="preserve">ачальника отдела урегулирования задолженности и обеспечения </w:t>
      </w:r>
      <w:proofErr w:type="gramStart"/>
      <w:r w:rsidR="005A09F9" w:rsidRPr="00FF26EB">
        <w:rPr>
          <w:color w:val="auto"/>
        </w:rPr>
        <w:t xml:space="preserve">процедур банкротства Межрайонной инспекции Федеральной </w:t>
      </w:r>
      <w:r w:rsidR="005A09F9" w:rsidRPr="00FF26EB">
        <w:rPr>
          <w:color w:val="auto"/>
        </w:rPr>
        <w:lastRenderedPageBreak/>
        <w:t>налоговой службы России</w:t>
      </w:r>
      <w:proofErr w:type="gramEnd"/>
      <w:r w:rsidR="005A09F9" w:rsidRPr="00FF26EB">
        <w:rPr>
          <w:color w:val="auto"/>
        </w:rPr>
        <w:t xml:space="preserve"> №3 по Ставропольскому краю</w:t>
      </w:r>
      <w:r w:rsidR="005516AB">
        <w:rPr>
          <w:color w:val="auto"/>
        </w:rPr>
        <w:t xml:space="preserve">, </w:t>
      </w:r>
      <w:proofErr w:type="spellStart"/>
      <w:r w:rsidR="005516AB" w:rsidRPr="00FF26EB">
        <w:rPr>
          <w:bCs/>
          <w:iCs/>
          <w:color w:val="auto"/>
        </w:rPr>
        <w:t>Натха</w:t>
      </w:r>
      <w:proofErr w:type="spellEnd"/>
      <w:r w:rsidR="005516AB">
        <w:rPr>
          <w:bCs/>
          <w:iCs/>
          <w:color w:val="auto"/>
        </w:rPr>
        <w:t xml:space="preserve"> А.Н - </w:t>
      </w:r>
      <w:r w:rsidR="005516AB" w:rsidRPr="00FF26EB">
        <w:rPr>
          <w:bCs/>
          <w:iCs/>
          <w:color w:val="auto"/>
        </w:rPr>
        <w:t xml:space="preserve"> ведущий специалист отдела экономического развития администрации </w:t>
      </w:r>
      <w:proofErr w:type="spellStart"/>
      <w:r w:rsidR="005516AB" w:rsidRPr="00FF26EB">
        <w:rPr>
          <w:bCs/>
          <w:iCs/>
          <w:color w:val="auto"/>
        </w:rPr>
        <w:t>Ипатовского</w:t>
      </w:r>
      <w:proofErr w:type="spellEnd"/>
      <w:r w:rsidR="005516AB" w:rsidRPr="00FF26EB">
        <w:rPr>
          <w:bCs/>
          <w:iCs/>
          <w:color w:val="auto"/>
        </w:rPr>
        <w:t xml:space="preserve"> городского округа Ставропольского </w:t>
      </w:r>
      <w:r w:rsidR="005516AB">
        <w:rPr>
          <w:bCs/>
          <w:iCs/>
          <w:color w:val="auto"/>
        </w:rPr>
        <w:t>края.</w:t>
      </w:r>
    </w:p>
    <w:p w:rsidR="00AF2B1D" w:rsidRDefault="00540628" w:rsidP="005516AB">
      <w:pPr>
        <w:ind w:firstLine="525"/>
        <w:jc w:val="both"/>
      </w:pPr>
      <w:r w:rsidRPr="00A648FB">
        <w:t>В своем выступлении докладчики до</w:t>
      </w:r>
      <w:r w:rsidR="006C276E">
        <w:t>вели</w:t>
      </w:r>
      <w:r w:rsidRPr="00A648FB">
        <w:t xml:space="preserve"> до сведения присутствующих </w:t>
      </w:r>
      <w:r w:rsidRPr="00540628">
        <w:t xml:space="preserve">информацию </w:t>
      </w:r>
      <w:r w:rsidRPr="00540628">
        <w:rPr>
          <w:bCs/>
          <w:iCs/>
          <w:color w:val="000000"/>
        </w:rPr>
        <w:t xml:space="preserve">о сложившейся задолженности по налогам и сборам, подлежащим зачислению в бюджет </w:t>
      </w:r>
      <w:proofErr w:type="spellStart"/>
      <w:r w:rsidRPr="00540628">
        <w:rPr>
          <w:bCs/>
          <w:iCs/>
          <w:color w:val="000000"/>
        </w:rPr>
        <w:t>Ипатовского</w:t>
      </w:r>
      <w:proofErr w:type="spellEnd"/>
      <w:r w:rsidRPr="00540628">
        <w:rPr>
          <w:bCs/>
          <w:iCs/>
          <w:color w:val="000000"/>
        </w:rPr>
        <w:t xml:space="preserve"> городского округа Ставропольского края и взносам во внебюджетные фонды и о проводимой работе на территории </w:t>
      </w:r>
      <w:proofErr w:type="spellStart"/>
      <w:r w:rsidRPr="00540628">
        <w:rPr>
          <w:bCs/>
          <w:iCs/>
          <w:color w:val="000000"/>
        </w:rPr>
        <w:t>Ипатовского</w:t>
      </w:r>
      <w:proofErr w:type="spellEnd"/>
      <w:r w:rsidRPr="00540628">
        <w:rPr>
          <w:bCs/>
          <w:iCs/>
          <w:color w:val="000000"/>
        </w:rPr>
        <w:t xml:space="preserve"> городского округа Ставропольского края, по задолженности по налогам и сборам</w:t>
      </w:r>
      <w:r w:rsidRPr="00540628">
        <w:t xml:space="preserve"> (Информация прилагается).</w:t>
      </w:r>
    </w:p>
    <w:p w:rsidR="00540628" w:rsidRPr="00AF2B1D" w:rsidRDefault="00540628" w:rsidP="00AF2B1D">
      <w:pPr>
        <w:jc w:val="both"/>
        <w:rPr>
          <w:color w:val="auto"/>
        </w:rPr>
      </w:pPr>
    </w:p>
    <w:p w:rsidR="00FF26EB" w:rsidRPr="005615B8" w:rsidRDefault="00FF26EB" w:rsidP="00FF26EB">
      <w:pPr>
        <w:pStyle w:val="aa"/>
        <w:tabs>
          <w:tab w:val="left" w:pos="963"/>
          <w:tab w:val="left" w:pos="1063"/>
        </w:tabs>
        <w:ind w:right="-1"/>
        <w:jc w:val="both"/>
        <w:rPr>
          <w:b/>
          <w:bCs/>
          <w:iCs/>
          <w:color w:val="auto"/>
          <w:u w:color="000000"/>
        </w:rPr>
      </w:pPr>
      <w:r w:rsidRPr="005615B8">
        <w:rPr>
          <w:b/>
          <w:bCs/>
          <w:iCs/>
          <w:color w:val="auto"/>
          <w:u w:color="000000"/>
        </w:rPr>
        <w:t>На заседании заслушали</w:t>
      </w:r>
      <w:r w:rsidRPr="005615B8">
        <w:rPr>
          <w:b/>
          <w:color w:val="auto"/>
        </w:rPr>
        <w:t xml:space="preserve"> о сложившейся задолженности</w:t>
      </w:r>
      <w:r w:rsidRPr="005615B8">
        <w:rPr>
          <w:b/>
          <w:bCs/>
          <w:iCs/>
          <w:color w:val="auto"/>
          <w:u w:color="000000"/>
        </w:rPr>
        <w:t>:</w:t>
      </w:r>
    </w:p>
    <w:p w:rsidR="00FF26EB" w:rsidRPr="0042484F" w:rsidRDefault="0042484F" w:rsidP="00FF26EB">
      <w:pPr>
        <w:contextualSpacing/>
        <w:jc w:val="both"/>
        <w:rPr>
          <w:color w:val="auto"/>
        </w:rPr>
      </w:pPr>
      <w:r>
        <w:rPr>
          <w:color w:val="auto"/>
        </w:rPr>
        <w:t xml:space="preserve">     </w:t>
      </w:r>
      <w:r w:rsidR="00FF26EB" w:rsidRPr="0042484F">
        <w:rPr>
          <w:color w:val="auto"/>
        </w:rPr>
        <w:t xml:space="preserve">- директора МУП «ЖКХ» </w:t>
      </w:r>
      <w:proofErr w:type="spellStart"/>
      <w:r w:rsidR="00FF26EB" w:rsidRPr="0042484F">
        <w:rPr>
          <w:color w:val="auto"/>
        </w:rPr>
        <w:t>Ипатовского</w:t>
      </w:r>
      <w:proofErr w:type="spellEnd"/>
      <w:r w:rsidR="00FF26EB" w:rsidRPr="0042484F">
        <w:rPr>
          <w:color w:val="auto"/>
        </w:rPr>
        <w:t xml:space="preserve"> района Петренко Н.В.</w:t>
      </w:r>
    </w:p>
    <w:p w:rsidR="009E3AF2" w:rsidRPr="00FC52DB" w:rsidRDefault="00540628" w:rsidP="00FC52DB">
      <w:pPr>
        <w:suppressAutoHyphens w:val="0"/>
        <w:autoSpaceDE w:val="0"/>
        <w:autoSpaceDN w:val="0"/>
        <w:adjustRightInd w:val="0"/>
        <w:jc w:val="both"/>
        <w:rPr>
          <w:color w:val="auto"/>
          <w:lang w:eastAsia="ru-RU"/>
        </w:rPr>
      </w:pPr>
      <w:r w:rsidRPr="0042484F">
        <w:rPr>
          <w:color w:val="auto"/>
        </w:rPr>
        <w:t xml:space="preserve">Николай Викторович Петренко проинформировал присутствующих о ситуации </w:t>
      </w:r>
      <w:r w:rsidR="0056726F">
        <w:rPr>
          <w:color w:val="auto"/>
        </w:rPr>
        <w:t xml:space="preserve">в </w:t>
      </w:r>
      <w:r w:rsidR="0056726F" w:rsidRPr="0042484F">
        <w:rPr>
          <w:color w:val="auto"/>
        </w:rPr>
        <w:t xml:space="preserve">МУП «ЖКХ» </w:t>
      </w:r>
      <w:proofErr w:type="spellStart"/>
      <w:r w:rsidR="0056726F" w:rsidRPr="0042484F">
        <w:rPr>
          <w:color w:val="auto"/>
        </w:rPr>
        <w:t>Ипатовского</w:t>
      </w:r>
      <w:proofErr w:type="spellEnd"/>
      <w:r w:rsidR="0056726F" w:rsidRPr="0042484F">
        <w:rPr>
          <w:color w:val="auto"/>
        </w:rPr>
        <w:t xml:space="preserve"> района</w:t>
      </w:r>
      <w:r w:rsidR="0056726F">
        <w:rPr>
          <w:color w:val="auto"/>
        </w:rPr>
        <w:t>.</w:t>
      </w:r>
      <w:r w:rsidR="0056726F" w:rsidRPr="0056726F">
        <w:rPr>
          <w:color w:val="auto"/>
        </w:rPr>
        <w:t xml:space="preserve"> </w:t>
      </w:r>
      <w:r w:rsidR="0056726F">
        <w:rPr>
          <w:color w:val="auto"/>
        </w:rPr>
        <w:t xml:space="preserve">Причиной образовавшейся задолженности </w:t>
      </w:r>
      <w:r w:rsidR="0056726F" w:rsidRPr="0042484F">
        <w:t>по налогам, сборам, пеням и штрафам в бюджеты всех уровней Российской Федерации</w:t>
      </w:r>
      <w:r w:rsidR="0056726F" w:rsidRPr="0042484F">
        <w:rPr>
          <w:color w:val="000000"/>
        </w:rPr>
        <w:t xml:space="preserve"> и во </w:t>
      </w:r>
      <w:r w:rsidR="0056726F">
        <w:rPr>
          <w:color w:val="000000"/>
        </w:rPr>
        <w:t>внебюджетные фонды</w:t>
      </w:r>
      <w:r w:rsidR="0056726F">
        <w:rPr>
          <w:color w:val="auto"/>
        </w:rPr>
        <w:t xml:space="preserve"> является имеющаяся у предприятия дебиторская задолженность</w:t>
      </w:r>
      <w:r w:rsidR="006C276E">
        <w:rPr>
          <w:color w:val="auto"/>
        </w:rPr>
        <w:t xml:space="preserve"> населения. </w:t>
      </w:r>
      <w:r w:rsidR="0056726F">
        <w:rPr>
          <w:color w:val="auto"/>
        </w:rPr>
        <w:t>Планируемый</w:t>
      </w:r>
      <w:r w:rsidR="00125556">
        <w:rPr>
          <w:color w:val="auto"/>
        </w:rPr>
        <w:t xml:space="preserve"> ср</w:t>
      </w:r>
      <w:r w:rsidR="00DD74DD">
        <w:rPr>
          <w:color w:val="auto"/>
        </w:rPr>
        <w:t>ок  погашения задолженности июль</w:t>
      </w:r>
      <w:r w:rsidR="00125556">
        <w:rPr>
          <w:color w:val="auto"/>
        </w:rPr>
        <w:t xml:space="preserve"> - август 2020</w:t>
      </w:r>
      <w:r w:rsidR="0056726F">
        <w:rPr>
          <w:color w:val="auto"/>
        </w:rPr>
        <w:t xml:space="preserve"> года.</w:t>
      </w:r>
    </w:p>
    <w:p w:rsidR="00125556" w:rsidRDefault="0042484F" w:rsidP="009E3AF2">
      <w:pPr>
        <w:pStyle w:val="aa"/>
        <w:contextualSpacing/>
        <w:jc w:val="both"/>
        <w:rPr>
          <w:bCs/>
          <w:color w:val="auto"/>
        </w:rPr>
      </w:pPr>
      <w:r>
        <w:rPr>
          <w:color w:val="auto"/>
        </w:rPr>
        <w:t xml:space="preserve"> </w:t>
      </w:r>
      <w:r w:rsidRPr="0042484F">
        <w:rPr>
          <w:color w:val="auto"/>
        </w:rPr>
        <w:t xml:space="preserve">- </w:t>
      </w:r>
      <w:r w:rsidR="00B650D1">
        <w:rPr>
          <w:color w:val="auto"/>
        </w:rPr>
        <w:t xml:space="preserve">   </w:t>
      </w:r>
      <w:r w:rsidR="00B650D1" w:rsidRPr="00B650D1">
        <w:rPr>
          <w:bCs/>
          <w:color w:val="auto"/>
        </w:rPr>
        <w:t>главный инженер</w:t>
      </w:r>
      <w:r w:rsidR="00B650D1" w:rsidRPr="00B650D1">
        <w:rPr>
          <w:color w:val="auto"/>
        </w:rPr>
        <w:t xml:space="preserve"> </w:t>
      </w:r>
      <w:r w:rsidRPr="00B650D1">
        <w:rPr>
          <w:bCs/>
          <w:color w:val="auto"/>
        </w:rPr>
        <w:t>ЗАО « Алеврит»</w:t>
      </w:r>
      <w:r w:rsidR="00B650D1">
        <w:rPr>
          <w:bCs/>
          <w:color w:val="auto"/>
        </w:rPr>
        <w:t xml:space="preserve"> Старцев С.Г.</w:t>
      </w:r>
      <w:r w:rsidR="00125556">
        <w:rPr>
          <w:bCs/>
          <w:color w:val="auto"/>
        </w:rPr>
        <w:t xml:space="preserve"> </w:t>
      </w:r>
    </w:p>
    <w:p w:rsidR="009E3AF2" w:rsidRPr="00E737E2" w:rsidRDefault="00125556" w:rsidP="00E737E2">
      <w:pPr>
        <w:pStyle w:val="aa"/>
        <w:ind w:firstLine="851"/>
        <w:contextualSpacing/>
        <w:jc w:val="both"/>
        <w:rPr>
          <w:bCs/>
          <w:color w:val="auto"/>
        </w:rPr>
      </w:pPr>
      <w:r>
        <w:rPr>
          <w:bCs/>
          <w:iCs/>
          <w:color w:val="000000"/>
        </w:rPr>
        <w:t xml:space="preserve">Сергей Геннадьевич Старцев </w:t>
      </w:r>
      <w:r>
        <w:rPr>
          <w:bCs/>
          <w:color w:val="auto"/>
        </w:rPr>
        <w:t>сообщил присутствующим о запланированном запуске производства</w:t>
      </w:r>
      <w:r w:rsidR="009E3AF2">
        <w:rPr>
          <w:bCs/>
          <w:color w:val="auto"/>
        </w:rPr>
        <w:t xml:space="preserve"> в июле 2020 года, что </w:t>
      </w:r>
      <w:r w:rsidR="00DD74DD">
        <w:rPr>
          <w:bCs/>
          <w:color w:val="auto"/>
        </w:rPr>
        <w:t>будет способствовать</w:t>
      </w:r>
      <w:r w:rsidR="009E3AF2">
        <w:rPr>
          <w:bCs/>
          <w:color w:val="auto"/>
        </w:rPr>
        <w:t xml:space="preserve"> появлению  новых </w:t>
      </w:r>
      <w:r w:rsidR="00DD74DD">
        <w:rPr>
          <w:bCs/>
          <w:color w:val="auto"/>
        </w:rPr>
        <w:t xml:space="preserve">15 </w:t>
      </w:r>
      <w:r w:rsidR="009E3AF2">
        <w:rPr>
          <w:bCs/>
          <w:color w:val="auto"/>
        </w:rPr>
        <w:t>рабочих мест.</w:t>
      </w:r>
      <w:r w:rsidR="00DD74DD">
        <w:rPr>
          <w:bCs/>
          <w:color w:val="auto"/>
        </w:rPr>
        <w:t xml:space="preserve"> Но вместе с тем, как сообщил Старцев С.Г. </w:t>
      </w:r>
      <w:r w:rsidR="00E737E2">
        <w:rPr>
          <w:bCs/>
          <w:color w:val="auto"/>
        </w:rPr>
        <w:t>п</w:t>
      </w:r>
      <w:r w:rsidR="009E3AF2">
        <w:rPr>
          <w:color w:val="auto"/>
        </w:rPr>
        <w:t xml:space="preserve">ланируемый срок  погашения </w:t>
      </w:r>
      <w:r w:rsidR="00E737E2">
        <w:rPr>
          <w:color w:val="auto"/>
        </w:rPr>
        <w:t xml:space="preserve">сложившейся </w:t>
      </w:r>
      <w:r w:rsidR="009E3AF2">
        <w:rPr>
          <w:color w:val="auto"/>
        </w:rPr>
        <w:t>задолженности август 2020 года.</w:t>
      </w:r>
    </w:p>
    <w:p w:rsidR="0083304E" w:rsidRPr="00A648FB" w:rsidRDefault="00E737E2" w:rsidP="0083304E">
      <w:pPr>
        <w:pStyle w:val="af1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r w:rsidR="005D71E9">
        <w:rPr>
          <w:rFonts w:ascii="Times New Roman" w:eastAsia="Times New Roman" w:hAnsi="Times New Roman"/>
          <w:sz w:val="28"/>
          <w:szCs w:val="28"/>
          <w:lang w:eastAsia="ru-RU"/>
        </w:rPr>
        <w:t>комиссии,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83304E" w:rsidRPr="00A648FB">
        <w:rPr>
          <w:rFonts w:ascii="Times New Roman" w:eastAsia="Times New Roman" w:hAnsi="Times New Roman"/>
          <w:sz w:val="28"/>
          <w:szCs w:val="28"/>
          <w:lang w:eastAsia="ru-RU"/>
        </w:rPr>
        <w:t>аслушав и обсудив информацию</w:t>
      </w:r>
    </w:p>
    <w:p w:rsidR="0083304E" w:rsidRPr="00494B3A" w:rsidRDefault="0083304E" w:rsidP="0083304E">
      <w:pPr>
        <w:pStyle w:val="af2"/>
        <w:spacing w:beforeAutospacing="0" w:afterAutospacing="0"/>
        <w:ind w:firstLine="851"/>
        <w:jc w:val="both"/>
        <w:rPr>
          <w:b/>
          <w:sz w:val="28"/>
          <w:szCs w:val="28"/>
        </w:rPr>
      </w:pPr>
      <w:r w:rsidRPr="00494B3A">
        <w:rPr>
          <w:b/>
          <w:sz w:val="28"/>
          <w:szCs w:val="28"/>
        </w:rPr>
        <w:t xml:space="preserve">РЕШИЛИ: </w:t>
      </w:r>
    </w:p>
    <w:p w:rsidR="0083304E" w:rsidRPr="00903D1B" w:rsidRDefault="0083304E" w:rsidP="0083304E">
      <w:pPr>
        <w:pStyle w:val="af2"/>
        <w:numPr>
          <w:ilvl w:val="0"/>
          <w:numId w:val="2"/>
        </w:numPr>
        <w:spacing w:beforeAutospacing="0" w:afterAutospacing="0"/>
        <w:ind w:left="0" w:firstLine="851"/>
        <w:jc w:val="both"/>
        <w:rPr>
          <w:sz w:val="28"/>
          <w:szCs w:val="28"/>
        </w:rPr>
      </w:pPr>
      <w:r w:rsidRPr="00903D1B">
        <w:rPr>
          <w:sz w:val="28"/>
          <w:szCs w:val="28"/>
        </w:rPr>
        <w:t>Информацию принять к сведению.</w:t>
      </w:r>
    </w:p>
    <w:p w:rsidR="0083304E" w:rsidRPr="0063256C" w:rsidRDefault="0083304E" w:rsidP="0083304E">
      <w:pPr>
        <w:ind w:firstLine="851"/>
        <w:contextualSpacing/>
        <w:jc w:val="both"/>
        <w:rPr>
          <w:color w:val="auto"/>
        </w:rPr>
      </w:pPr>
      <w:r>
        <w:rPr>
          <w:color w:val="auto"/>
        </w:rPr>
        <w:t>2</w:t>
      </w:r>
      <w:r w:rsidRPr="0063256C">
        <w:rPr>
          <w:color w:val="auto"/>
        </w:rPr>
        <w:t>. Рекомендовать:</w:t>
      </w:r>
    </w:p>
    <w:p w:rsidR="0083304E" w:rsidRPr="0063256C" w:rsidRDefault="0083304E" w:rsidP="0083304E">
      <w:pPr>
        <w:ind w:firstLine="851"/>
        <w:contextualSpacing/>
        <w:jc w:val="both"/>
        <w:rPr>
          <w:color w:val="auto"/>
        </w:rPr>
      </w:pPr>
      <w:r>
        <w:rPr>
          <w:color w:val="auto"/>
        </w:rPr>
        <w:t>2</w:t>
      </w:r>
      <w:r w:rsidRPr="0063256C">
        <w:rPr>
          <w:color w:val="auto"/>
        </w:rPr>
        <w:t>.1.  Межрайонной инспекции Федеральной налоговой службы России №3 по Ставропольскому краю:</w:t>
      </w:r>
    </w:p>
    <w:p w:rsidR="0083304E" w:rsidRPr="0063256C" w:rsidRDefault="0083304E" w:rsidP="0083304E">
      <w:pPr>
        <w:tabs>
          <w:tab w:val="left" w:pos="0"/>
        </w:tabs>
        <w:ind w:firstLine="851"/>
        <w:contextualSpacing/>
        <w:jc w:val="both"/>
        <w:rPr>
          <w:color w:val="auto"/>
        </w:rPr>
      </w:pPr>
      <w:r>
        <w:rPr>
          <w:bCs/>
          <w:iCs/>
          <w:color w:val="auto"/>
        </w:rPr>
        <w:t>2</w:t>
      </w:r>
      <w:r w:rsidRPr="0063256C">
        <w:rPr>
          <w:bCs/>
          <w:iCs/>
          <w:color w:val="auto"/>
        </w:rPr>
        <w:t>.1.1.</w:t>
      </w:r>
      <w:r>
        <w:rPr>
          <w:bCs/>
          <w:iCs/>
          <w:color w:val="auto"/>
        </w:rPr>
        <w:t xml:space="preserve"> </w:t>
      </w:r>
      <w:r w:rsidRPr="0063256C">
        <w:rPr>
          <w:color w:val="auto"/>
        </w:rPr>
        <w:t>в целях организации работы по вопросу наполняемости доходной части бюджета</w:t>
      </w:r>
      <w:r w:rsidRPr="0063256C">
        <w:rPr>
          <w:bCs/>
          <w:iCs/>
          <w:color w:val="auto"/>
        </w:rPr>
        <w:t xml:space="preserve"> </w:t>
      </w:r>
      <w:proofErr w:type="spellStart"/>
      <w:r w:rsidRPr="0063256C">
        <w:rPr>
          <w:bCs/>
          <w:iCs/>
          <w:color w:val="auto"/>
        </w:rPr>
        <w:t>Ипатовского</w:t>
      </w:r>
      <w:proofErr w:type="spellEnd"/>
      <w:r w:rsidRPr="0063256C">
        <w:rPr>
          <w:bCs/>
          <w:iCs/>
          <w:color w:val="auto"/>
        </w:rPr>
        <w:t xml:space="preserve"> городского округа продолжить практику представления</w:t>
      </w:r>
      <w:r>
        <w:rPr>
          <w:bCs/>
          <w:iCs/>
          <w:color w:val="auto"/>
        </w:rPr>
        <w:t xml:space="preserve"> актуальных</w:t>
      </w:r>
      <w:r w:rsidRPr="0063256C">
        <w:rPr>
          <w:bCs/>
          <w:iCs/>
          <w:color w:val="auto"/>
        </w:rPr>
        <w:t xml:space="preserve"> сведений в </w:t>
      </w:r>
      <w:r w:rsidR="00E737E2">
        <w:rPr>
          <w:bCs/>
          <w:iCs/>
          <w:color w:val="auto"/>
        </w:rPr>
        <w:t>финансовое управление АИГО СК об</w:t>
      </w:r>
      <w:r w:rsidRPr="0063256C">
        <w:rPr>
          <w:bCs/>
          <w:iCs/>
          <w:color w:val="auto"/>
        </w:rPr>
        <w:t xml:space="preserve"> имеющейся недоимке в разрезе налогоплательщиков, осуществляющих деятельность на территории </w:t>
      </w:r>
      <w:proofErr w:type="spellStart"/>
      <w:r w:rsidRPr="0063256C">
        <w:rPr>
          <w:bCs/>
          <w:iCs/>
          <w:color w:val="auto"/>
        </w:rPr>
        <w:t>Ипатовского</w:t>
      </w:r>
      <w:proofErr w:type="spellEnd"/>
      <w:r w:rsidRPr="0063256C">
        <w:rPr>
          <w:bCs/>
          <w:iCs/>
          <w:color w:val="auto"/>
        </w:rPr>
        <w:t xml:space="preserve"> округа;</w:t>
      </w:r>
    </w:p>
    <w:p w:rsidR="0083304E" w:rsidRPr="0063256C" w:rsidRDefault="0083304E" w:rsidP="0083304E">
      <w:pPr>
        <w:tabs>
          <w:tab w:val="left" w:pos="0"/>
        </w:tabs>
        <w:ind w:firstLine="851"/>
        <w:contextualSpacing/>
        <w:jc w:val="both"/>
        <w:rPr>
          <w:color w:val="auto"/>
        </w:rPr>
      </w:pPr>
      <w:r>
        <w:rPr>
          <w:bCs/>
          <w:iCs/>
          <w:color w:val="auto"/>
        </w:rPr>
        <w:t>2</w:t>
      </w:r>
      <w:r w:rsidRPr="0063256C">
        <w:rPr>
          <w:bCs/>
          <w:iCs/>
          <w:color w:val="auto"/>
        </w:rPr>
        <w:t xml:space="preserve">.1.2. принимать меры, установленные законодательством, к своевременной уплате исчисленных налогов налогоплательщиками </w:t>
      </w:r>
      <w:proofErr w:type="spellStart"/>
      <w:r w:rsidRPr="0063256C">
        <w:rPr>
          <w:bCs/>
          <w:iCs/>
          <w:color w:val="auto"/>
        </w:rPr>
        <w:t>Ипатовского</w:t>
      </w:r>
      <w:proofErr w:type="spellEnd"/>
      <w:r w:rsidRPr="0063256C">
        <w:rPr>
          <w:bCs/>
          <w:iCs/>
          <w:color w:val="auto"/>
        </w:rPr>
        <w:t xml:space="preserve"> округа Ставропольского края;</w:t>
      </w:r>
    </w:p>
    <w:p w:rsidR="0083304E" w:rsidRDefault="0083304E" w:rsidP="0083304E">
      <w:pPr>
        <w:tabs>
          <w:tab w:val="left" w:pos="0"/>
        </w:tabs>
        <w:ind w:firstLine="851"/>
        <w:contextualSpacing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2.1.3</w:t>
      </w:r>
      <w:r w:rsidRPr="0063256C">
        <w:rPr>
          <w:bCs/>
          <w:iCs/>
          <w:color w:val="auto"/>
        </w:rPr>
        <w:t>. предоставлять уточненные сведения о задолженности по налогоплательщикам, приглашаемым на заседание комиссии по данному вопросу</w:t>
      </w:r>
      <w:r w:rsidRPr="00B96B22">
        <w:rPr>
          <w:bCs/>
          <w:iCs/>
          <w:color w:val="auto"/>
        </w:rPr>
        <w:t xml:space="preserve"> </w:t>
      </w:r>
      <w:r w:rsidRPr="0063256C">
        <w:rPr>
          <w:bCs/>
          <w:iCs/>
          <w:color w:val="auto"/>
        </w:rPr>
        <w:t>за 3 дня до проведения заседания комиссии;</w:t>
      </w:r>
    </w:p>
    <w:p w:rsidR="00262700" w:rsidRDefault="006D02CA" w:rsidP="006D02CA">
      <w:pPr>
        <w:suppressAutoHyphens w:val="0"/>
        <w:spacing w:line="276" w:lineRule="auto"/>
        <w:ind w:left="284"/>
        <w:contextualSpacing/>
        <w:jc w:val="both"/>
      </w:pPr>
      <w:r>
        <w:rPr>
          <w:bCs/>
          <w:iCs/>
          <w:color w:val="auto"/>
        </w:rPr>
        <w:t xml:space="preserve">       </w:t>
      </w:r>
      <w:r w:rsidRPr="006D02CA">
        <w:rPr>
          <w:bCs/>
          <w:iCs/>
          <w:color w:val="auto"/>
        </w:rPr>
        <w:t xml:space="preserve">2.1.4.   </w:t>
      </w:r>
      <w:r w:rsidR="00C155C6">
        <w:t xml:space="preserve">в рамках взаимодействия с главами территориальных отделов  по работе с населением Управления по работе с территориями  администрации </w:t>
      </w:r>
      <w:proofErr w:type="spellStart"/>
      <w:r w:rsidR="00C155C6">
        <w:t>Ипатовского</w:t>
      </w:r>
      <w:proofErr w:type="spellEnd"/>
      <w:r w:rsidR="00C155C6">
        <w:t xml:space="preserve"> </w:t>
      </w:r>
      <w:r w:rsidR="00C155C6" w:rsidRPr="0063256C">
        <w:rPr>
          <w:bCs/>
          <w:iCs/>
          <w:color w:val="auto"/>
        </w:rPr>
        <w:t xml:space="preserve">городского округа </w:t>
      </w:r>
      <w:r w:rsidR="00C155C6">
        <w:t xml:space="preserve">Ставропольского края </w:t>
      </w:r>
      <w:r>
        <w:t>активизировать работу по уплате имущественных налогов</w:t>
      </w:r>
      <w:r w:rsidR="00262700">
        <w:t>;</w:t>
      </w:r>
    </w:p>
    <w:p w:rsidR="006D02CA" w:rsidRPr="002A3D23" w:rsidRDefault="00262700" w:rsidP="006D02CA">
      <w:pPr>
        <w:suppressAutoHyphens w:val="0"/>
        <w:spacing w:line="276" w:lineRule="auto"/>
        <w:ind w:left="284"/>
        <w:contextualSpacing/>
        <w:jc w:val="both"/>
        <w:rPr>
          <w:color w:val="000000" w:themeColor="text1"/>
        </w:rPr>
      </w:pPr>
      <w:r w:rsidRPr="002A3D23">
        <w:rPr>
          <w:bCs/>
          <w:iCs/>
          <w:color w:val="000000" w:themeColor="text1"/>
        </w:rPr>
        <w:t xml:space="preserve">      2.</w:t>
      </w:r>
      <w:r w:rsidRPr="002A3D23">
        <w:rPr>
          <w:color w:val="000000" w:themeColor="text1"/>
        </w:rPr>
        <w:t>1.5. довести до сведения руководителей предприятий, организаций, учреждений</w:t>
      </w:r>
      <w:r w:rsidR="00E737E2" w:rsidRPr="002A3D23">
        <w:rPr>
          <w:color w:val="000000" w:themeColor="text1"/>
        </w:rPr>
        <w:t>, осуществляющих</w:t>
      </w:r>
      <w:r w:rsidRPr="002A3D23">
        <w:rPr>
          <w:color w:val="000000" w:themeColor="text1"/>
        </w:rPr>
        <w:t xml:space="preserve"> деятельность на территории округа </w:t>
      </w:r>
      <w:r w:rsidRPr="002A3D23">
        <w:rPr>
          <w:color w:val="000000" w:themeColor="text1"/>
        </w:rPr>
        <w:lastRenderedPageBreak/>
        <w:t>информацию о сложившейся задолженности по налоговым платежам предприятий</w:t>
      </w:r>
      <w:r w:rsidR="00E737E2" w:rsidRPr="002A3D23">
        <w:rPr>
          <w:color w:val="000000" w:themeColor="text1"/>
        </w:rPr>
        <w:t>;</w:t>
      </w:r>
    </w:p>
    <w:p w:rsidR="006D02CA" w:rsidRPr="0063256C" w:rsidRDefault="006D02CA" w:rsidP="004B24BC">
      <w:pPr>
        <w:tabs>
          <w:tab w:val="left" w:pos="0"/>
        </w:tabs>
        <w:contextualSpacing/>
        <w:jc w:val="both"/>
        <w:rPr>
          <w:bCs/>
          <w:iCs/>
          <w:color w:val="auto"/>
        </w:rPr>
      </w:pPr>
    </w:p>
    <w:p w:rsidR="0083304E" w:rsidRPr="002A3D23" w:rsidRDefault="0083304E" w:rsidP="002A3D23">
      <w:pPr>
        <w:tabs>
          <w:tab w:val="left" w:pos="0"/>
        </w:tabs>
        <w:ind w:firstLine="851"/>
        <w:contextualSpacing/>
        <w:jc w:val="both"/>
        <w:rPr>
          <w:color w:val="auto"/>
        </w:rPr>
      </w:pPr>
      <w:r>
        <w:rPr>
          <w:bCs/>
          <w:iCs/>
          <w:color w:val="auto"/>
        </w:rPr>
        <w:t>2</w:t>
      </w:r>
      <w:r w:rsidRPr="0063256C">
        <w:rPr>
          <w:bCs/>
          <w:iCs/>
          <w:color w:val="auto"/>
        </w:rPr>
        <w:t xml:space="preserve">.2. </w:t>
      </w:r>
      <w:proofErr w:type="spellStart"/>
      <w:r>
        <w:rPr>
          <w:bCs/>
          <w:iCs/>
          <w:color w:val="000000"/>
        </w:rPr>
        <w:t>Ипатовскому</w:t>
      </w:r>
      <w:proofErr w:type="spellEnd"/>
      <w:r w:rsidRPr="003419EC">
        <w:rPr>
          <w:bCs/>
          <w:iCs/>
          <w:color w:val="000000"/>
        </w:rPr>
        <w:t xml:space="preserve"> Райо</w:t>
      </w:r>
      <w:r>
        <w:rPr>
          <w:bCs/>
          <w:iCs/>
          <w:color w:val="000000"/>
        </w:rPr>
        <w:t xml:space="preserve">нному Отделу Судебных </w:t>
      </w:r>
      <w:proofErr w:type="gramStart"/>
      <w:r>
        <w:rPr>
          <w:bCs/>
          <w:iCs/>
          <w:color w:val="000000"/>
        </w:rPr>
        <w:t xml:space="preserve">Приставов </w:t>
      </w:r>
      <w:r w:rsidRPr="003419EC">
        <w:rPr>
          <w:bCs/>
          <w:iCs/>
          <w:color w:val="000000"/>
        </w:rPr>
        <w:t>Управления Федеральной Службы Судебных Приставов</w:t>
      </w:r>
      <w:r>
        <w:rPr>
          <w:bCs/>
          <w:iCs/>
          <w:color w:val="000000"/>
        </w:rPr>
        <w:t xml:space="preserve"> России</w:t>
      </w:r>
      <w:proofErr w:type="gramEnd"/>
      <w:r>
        <w:rPr>
          <w:bCs/>
          <w:iCs/>
          <w:color w:val="000000"/>
        </w:rPr>
        <w:t xml:space="preserve"> по Ставропольскому краю</w:t>
      </w:r>
      <w:r w:rsidR="002A3D23">
        <w:rPr>
          <w:bCs/>
          <w:iCs/>
          <w:color w:val="000000"/>
        </w:rPr>
        <w:t xml:space="preserve"> </w:t>
      </w:r>
      <w:r w:rsidRPr="0063256C">
        <w:rPr>
          <w:bCs/>
          <w:iCs/>
          <w:color w:val="auto"/>
        </w:rPr>
        <w:t xml:space="preserve">активизировать работу по </w:t>
      </w:r>
      <w:r>
        <w:rPr>
          <w:bCs/>
          <w:iCs/>
          <w:color w:val="auto"/>
        </w:rPr>
        <w:t>исполнительным документам на взыскание</w:t>
      </w:r>
      <w:r w:rsidRPr="0063256C">
        <w:rPr>
          <w:bCs/>
          <w:iCs/>
          <w:color w:val="auto"/>
        </w:rPr>
        <w:t xml:space="preserve"> задолженн</w:t>
      </w:r>
      <w:r>
        <w:rPr>
          <w:bCs/>
          <w:iCs/>
          <w:color w:val="auto"/>
        </w:rPr>
        <w:t>ости с налогоплательщиков округа, обеспечив</w:t>
      </w:r>
      <w:r w:rsidRPr="0063256C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представление информации о проделанной работе, </w:t>
      </w:r>
      <w:r w:rsidRPr="0063256C">
        <w:rPr>
          <w:bCs/>
          <w:iCs/>
          <w:color w:val="auto"/>
        </w:rPr>
        <w:t>отражая сумму взысканной задолженности;</w:t>
      </w:r>
    </w:p>
    <w:p w:rsidR="0083304E" w:rsidRDefault="0083304E" w:rsidP="0083304E">
      <w:pPr>
        <w:tabs>
          <w:tab w:val="left" w:pos="0"/>
        </w:tabs>
        <w:ind w:firstLine="737"/>
        <w:contextualSpacing/>
        <w:jc w:val="right"/>
        <w:rPr>
          <w:color w:val="000000"/>
          <w:lang w:eastAsia="ru-RU"/>
        </w:rPr>
      </w:pPr>
      <w:r>
        <w:rPr>
          <w:bCs/>
          <w:iCs/>
          <w:color w:val="auto"/>
        </w:rPr>
        <w:t xml:space="preserve">                                          (</w:t>
      </w:r>
      <w:r>
        <w:rPr>
          <w:color w:val="000000"/>
          <w:lang w:eastAsia="ru-RU"/>
        </w:rPr>
        <w:t xml:space="preserve"> в срок ежеквартально до 15 числа месяца, </w:t>
      </w:r>
      <w:r w:rsidR="00527B9D">
        <w:rPr>
          <w:color w:val="000000"/>
          <w:lang w:eastAsia="ru-RU"/>
        </w:rPr>
        <w:t>следующего за отчетным месяцем)</w:t>
      </w:r>
    </w:p>
    <w:p w:rsidR="00E73115" w:rsidRDefault="00E73115" w:rsidP="0083304E">
      <w:pPr>
        <w:tabs>
          <w:tab w:val="left" w:pos="0"/>
        </w:tabs>
        <w:ind w:firstLine="737"/>
        <w:contextualSpacing/>
        <w:jc w:val="right"/>
        <w:rPr>
          <w:color w:val="000000"/>
          <w:lang w:eastAsia="ru-RU"/>
        </w:rPr>
      </w:pPr>
    </w:p>
    <w:p w:rsidR="0083304E" w:rsidRDefault="002A3D23" w:rsidP="0083304E">
      <w:pPr>
        <w:ind w:firstLine="851"/>
        <w:jc w:val="both"/>
        <w:rPr>
          <w:color w:val="auto"/>
        </w:rPr>
      </w:pPr>
      <w:r>
        <w:rPr>
          <w:bCs/>
          <w:shd w:val="clear" w:color="auto" w:fill="FFFFFF"/>
        </w:rPr>
        <w:t xml:space="preserve"> </w:t>
      </w:r>
      <w:r w:rsidR="0083304E">
        <w:rPr>
          <w:bCs/>
          <w:shd w:val="clear" w:color="auto" w:fill="FFFFFF"/>
        </w:rPr>
        <w:t>2.3.  Д</w:t>
      </w:r>
      <w:r w:rsidR="009E3AF2">
        <w:rPr>
          <w:color w:val="auto"/>
        </w:rPr>
        <w:t>иректору</w:t>
      </w:r>
      <w:r w:rsidR="0083304E" w:rsidRPr="005615B8">
        <w:rPr>
          <w:color w:val="auto"/>
        </w:rPr>
        <w:t xml:space="preserve"> </w:t>
      </w:r>
      <w:r w:rsidR="0083304E">
        <w:rPr>
          <w:color w:val="auto"/>
        </w:rPr>
        <w:t>МУП «ЖКХ»</w:t>
      </w:r>
      <w:r w:rsidR="0083304E" w:rsidRPr="005615B8">
        <w:rPr>
          <w:color w:val="auto"/>
        </w:rPr>
        <w:t xml:space="preserve"> </w:t>
      </w:r>
      <w:proofErr w:type="spellStart"/>
      <w:r w:rsidR="0083304E" w:rsidRPr="005615B8">
        <w:rPr>
          <w:color w:val="auto"/>
        </w:rPr>
        <w:t>Ипатовского</w:t>
      </w:r>
      <w:proofErr w:type="spellEnd"/>
      <w:r w:rsidR="0083304E" w:rsidRPr="005615B8">
        <w:rPr>
          <w:color w:val="auto"/>
        </w:rPr>
        <w:t xml:space="preserve"> района</w:t>
      </w:r>
      <w:r w:rsidR="0083304E">
        <w:rPr>
          <w:color w:val="auto"/>
        </w:rPr>
        <w:t>:</w:t>
      </w:r>
    </w:p>
    <w:p w:rsidR="0083304E" w:rsidRDefault="00AE47CA" w:rsidP="0083304E">
      <w:pPr>
        <w:tabs>
          <w:tab w:val="left" w:pos="0"/>
        </w:tabs>
        <w:ind w:firstLine="851"/>
        <w:contextualSpacing/>
        <w:jc w:val="both"/>
        <w:rPr>
          <w:bCs/>
          <w:color w:val="auto"/>
        </w:rPr>
      </w:pPr>
      <w:r>
        <w:rPr>
          <w:bCs/>
          <w:iCs/>
          <w:color w:val="auto"/>
        </w:rPr>
        <w:t xml:space="preserve">2.3.1. </w:t>
      </w:r>
      <w:r w:rsidR="0083304E">
        <w:rPr>
          <w:bCs/>
          <w:iCs/>
          <w:color w:val="auto"/>
        </w:rPr>
        <w:t xml:space="preserve">при полном погашении </w:t>
      </w:r>
      <w:r w:rsidR="0083304E">
        <w:rPr>
          <w:color w:val="000000"/>
        </w:rPr>
        <w:t>задолженности</w:t>
      </w:r>
      <w:r w:rsidR="0083304E" w:rsidRPr="001635C2">
        <w:t xml:space="preserve"> </w:t>
      </w:r>
      <w:r w:rsidR="0083304E">
        <w:rPr>
          <w:color w:val="000000"/>
        </w:rPr>
        <w:t xml:space="preserve">предприятия </w:t>
      </w:r>
      <w:r w:rsidR="0083304E">
        <w:t>по налогам, сборам, пеням и штрафам в бюджеты всех уровней Российской Федерации</w:t>
      </w:r>
      <w:r w:rsidR="0083304E">
        <w:rPr>
          <w:color w:val="000000"/>
        </w:rPr>
        <w:t xml:space="preserve"> и во внебюджетные фонды</w:t>
      </w:r>
      <w:r w:rsidR="0083304E">
        <w:rPr>
          <w:bCs/>
          <w:iCs/>
          <w:color w:val="auto"/>
        </w:rPr>
        <w:t xml:space="preserve"> представить в адрес </w:t>
      </w:r>
      <w:r w:rsidR="0083304E" w:rsidRPr="005615B8">
        <w:rPr>
          <w:bCs/>
          <w:color w:val="auto"/>
        </w:rPr>
        <w:t xml:space="preserve">администрации </w:t>
      </w:r>
      <w:proofErr w:type="spellStart"/>
      <w:r w:rsidR="0083304E" w:rsidRPr="005615B8">
        <w:rPr>
          <w:bCs/>
          <w:color w:val="auto"/>
        </w:rPr>
        <w:t>Ипатовского</w:t>
      </w:r>
      <w:proofErr w:type="spellEnd"/>
      <w:r w:rsidR="0083304E" w:rsidRPr="005615B8">
        <w:rPr>
          <w:bCs/>
          <w:color w:val="auto"/>
        </w:rPr>
        <w:t xml:space="preserve"> городского округа Ставропольского края</w:t>
      </w:r>
      <w:r w:rsidR="00C155C6">
        <w:rPr>
          <w:bCs/>
          <w:color w:val="auto"/>
        </w:rPr>
        <w:t xml:space="preserve"> платежные поручения</w:t>
      </w:r>
      <w:r w:rsidR="0083304E">
        <w:rPr>
          <w:bCs/>
          <w:color w:val="auto"/>
        </w:rPr>
        <w:t>;</w:t>
      </w:r>
    </w:p>
    <w:p w:rsidR="0083304E" w:rsidRDefault="0083304E" w:rsidP="0083304E">
      <w:pPr>
        <w:tabs>
          <w:tab w:val="left" w:pos="0"/>
        </w:tabs>
        <w:contextualSpacing/>
        <w:jc w:val="right"/>
        <w:rPr>
          <w:color w:val="000000"/>
          <w:lang w:eastAsia="ru-RU"/>
        </w:rPr>
      </w:pPr>
      <w:r>
        <w:rPr>
          <w:bCs/>
          <w:iCs/>
          <w:color w:val="auto"/>
        </w:rPr>
        <w:t>(</w:t>
      </w:r>
      <w:r w:rsidR="009E3AF2">
        <w:rPr>
          <w:color w:val="000000"/>
          <w:lang w:eastAsia="ru-RU"/>
        </w:rPr>
        <w:t xml:space="preserve"> в срок до 31 августа</w:t>
      </w:r>
      <w:r>
        <w:rPr>
          <w:color w:val="000000"/>
          <w:lang w:eastAsia="ru-RU"/>
        </w:rPr>
        <w:t xml:space="preserve"> 2020 года)</w:t>
      </w:r>
    </w:p>
    <w:p w:rsidR="00E73115" w:rsidRDefault="00E73115" w:rsidP="0083304E">
      <w:pPr>
        <w:tabs>
          <w:tab w:val="left" w:pos="0"/>
        </w:tabs>
        <w:contextualSpacing/>
        <w:jc w:val="right"/>
        <w:rPr>
          <w:color w:val="000000"/>
          <w:lang w:eastAsia="ru-RU"/>
        </w:rPr>
      </w:pPr>
    </w:p>
    <w:p w:rsidR="00AE47CA" w:rsidRDefault="00AE47CA" w:rsidP="00AE47CA">
      <w:pPr>
        <w:ind w:left="45" w:firstLine="806"/>
        <w:jc w:val="both"/>
        <w:rPr>
          <w:bCs/>
          <w:iCs/>
          <w:color w:val="auto"/>
        </w:rPr>
      </w:pPr>
      <w:r>
        <w:rPr>
          <w:color w:val="000000"/>
          <w:lang w:eastAsia="ru-RU"/>
        </w:rPr>
        <w:tab/>
        <w:t>2.3.2.</w:t>
      </w:r>
      <w:r w:rsidRPr="00AE47CA">
        <w:rPr>
          <w:bCs/>
          <w:iCs/>
          <w:color w:val="auto"/>
        </w:rPr>
        <w:t xml:space="preserve"> </w:t>
      </w:r>
      <w:r w:rsidRPr="0063256C">
        <w:rPr>
          <w:bCs/>
          <w:iCs/>
          <w:color w:val="auto"/>
        </w:rPr>
        <w:t xml:space="preserve">осуществлять постоянное взаимодействие с </w:t>
      </w:r>
      <w:proofErr w:type="spellStart"/>
      <w:r w:rsidRPr="0063256C">
        <w:rPr>
          <w:iCs/>
          <w:color w:val="auto"/>
        </w:rPr>
        <w:t>Ипатовским</w:t>
      </w:r>
      <w:proofErr w:type="spellEnd"/>
      <w:r w:rsidRPr="0063256C">
        <w:rPr>
          <w:iCs/>
          <w:color w:val="auto"/>
        </w:rPr>
        <w:t xml:space="preserve"> РОСП УФПССП по СК</w:t>
      </w:r>
      <w:r w:rsidRPr="0063256C">
        <w:rPr>
          <w:bCs/>
          <w:iCs/>
          <w:color w:val="auto"/>
        </w:rPr>
        <w:t xml:space="preserve"> по взысканию задолженности по поступившим в их адрес исполнительным</w:t>
      </w:r>
      <w:r>
        <w:rPr>
          <w:bCs/>
          <w:iCs/>
          <w:color w:val="auto"/>
        </w:rPr>
        <w:t xml:space="preserve"> документам</w:t>
      </w:r>
      <w:r w:rsidRPr="0063256C">
        <w:rPr>
          <w:bCs/>
          <w:iCs/>
          <w:color w:val="auto"/>
        </w:rPr>
        <w:t xml:space="preserve">, </w:t>
      </w:r>
      <w:r>
        <w:rPr>
          <w:bCs/>
          <w:iCs/>
          <w:color w:val="auto"/>
        </w:rPr>
        <w:t>путем</w:t>
      </w:r>
      <w:r w:rsidRPr="0063256C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 проведения ежемесячно сверки; </w:t>
      </w:r>
    </w:p>
    <w:p w:rsidR="00AE47CA" w:rsidRPr="00527B9D" w:rsidRDefault="00AE47CA" w:rsidP="00527B9D">
      <w:pPr>
        <w:pStyle w:val="aa"/>
        <w:tabs>
          <w:tab w:val="left" w:pos="963"/>
          <w:tab w:val="left" w:pos="1063"/>
        </w:tabs>
        <w:ind w:left="5529" w:right="-1" w:hanging="5529"/>
        <w:jc w:val="both"/>
      </w:pPr>
      <w:r>
        <w:rPr>
          <w:bCs/>
          <w:iCs/>
          <w:color w:val="auto"/>
        </w:rPr>
        <w:t xml:space="preserve">                                                                  (в течение года,</w:t>
      </w:r>
      <w:r w:rsidR="002A3D23">
        <w:rPr>
          <w:bCs/>
          <w:iCs/>
          <w:color w:val="auto"/>
        </w:rPr>
        <w:t xml:space="preserve"> на</w:t>
      </w:r>
      <w:r>
        <w:rPr>
          <w:bCs/>
          <w:iCs/>
          <w:color w:val="auto"/>
        </w:rPr>
        <w:t xml:space="preserve"> постоянной основе)</w:t>
      </w:r>
    </w:p>
    <w:p w:rsidR="00AE47CA" w:rsidRPr="00AE47CA" w:rsidRDefault="00AE47CA" w:rsidP="00AE47CA">
      <w:pPr>
        <w:tabs>
          <w:tab w:val="left" w:pos="0"/>
        </w:tabs>
        <w:ind w:firstLine="737"/>
        <w:contextualSpacing/>
        <w:jc w:val="right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                                                    </w:t>
      </w:r>
    </w:p>
    <w:p w:rsidR="009E3AF2" w:rsidRDefault="00AE47CA" w:rsidP="009E3AF2">
      <w:pPr>
        <w:tabs>
          <w:tab w:val="left" w:pos="0"/>
          <w:tab w:val="left" w:pos="927"/>
        </w:tabs>
        <w:contextualSpacing/>
        <w:rPr>
          <w:bCs/>
          <w:color w:val="auto"/>
        </w:rPr>
      </w:pPr>
      <w:r>
        <w:rPr>
          <w:bCs/>
          <w:iCs/>
          <w:color w:val="auto"/>
        </w:rPr>
        <w:tab/>
        <w:t>2.3.3</w:t>
      </w:r>
      <w:r w:rsidR="009E3AF2">
        <w:rPr>
          <w:bCs/>
          <w:iCs/>
          <w:color w:val="auto"/>
        </w:rPr>
        <w:t xml:space="preserve">. </w:t>
      </w:r>
      <w:r w:rsidR="009E3AF2">
        <w:rPr>
          <w:bCs/>
          <w:shd w:val="clear" w:color="auto" w:fill="FFFFFF"/>
        </w:rPr>
        <w:t xml:space="preserve">  Д</w:t>
      </w:r>
      <w:r w:rsidR="009E3AF2">
        <w:rPr>
          <w:color w:val="auto"/>
        </w:rPr>
        <w:t>иректору</w:t>
      </w:r>
      <w:r w:rsidR="009E3AF2" w:rsidRPr="009E3AF2">
        <w:rPr>
          <w:bCs/>
          <w:color w:val="auto"/>
        </w:rPr>
        <w:t xml:space="preserve"> </w:t>
      </w:r>
      <w:r w:rsidR="009E3AF2" w:rsidRPr="00B650D1">
        <w:rPr>
          <w:bCs/>
          <w:color w:val="auto"/>
        </w:rPr>
        <w:t>ЗАО « Алеврит»</w:t>
      </w:r>
      <w:r w:rsidR="009E3AF2">
        <w:rPr>
          <w:bCs/>
          <w:color w:val="auto"/>
        </w:rPr>
        <w:t>:</w:t>
      </w:r>
    </w:p>
    <w:p w:rsidR="009E3AF2" w:rsidRDefault="00AE47CA" w:rsidP="00AE47CA">
      <w:pPr>
        <w:tabs>
          <w:tab w:val="left" w:pos="0"/>
        </w:tabs>
        <w:contextualSpacing/>
        <w:jc w:val="both"/>
        <w:rPr>
          <w:bCs/>
          <w:color w:val="auto"/>
        </w:rPr>
      </w:pPr>
      <w:r>
        <w:rPr>
          <w:bCs/>
          <w:color w:val="auto"/>
        </w:rPr>
        <w:t xml:space="preserve">            2.3.4</w:t>
      </w:r>
      <w:r w:rsidR="009E3AF2">
        <w:rPr>
          <w:bCs/>
          <w:color w:val="auto"/>
        </w:rPr>
        <w:t>.</w:t>
      </w:r>
      <w:r w:rsidR="009E3AF2" w:rsidRPr="009E3AF2">
        <w:rPr>
          <w:bCs/>
          <w:iCs/>
          <w:color w:val="auto"/>
        </w:rPr>
        <w:t xml:space="preserve"> </w:t>
      </w:r>
      <w:r w:rsidR="009E3AF2">
        <w:rPr>
          <w:bCs/>
          <w:iCs/>
          <w:color w:val="auto"/>
        </w:rPr>
        <w:t xml:space="preserve">при полном погашении </w:t>
      </w:r>
      <w:r w:rsidR="009E3AF2">
        <w:rPr>
          <w:color w:val="000000"/>
        </w:rPr>
        <w:t>задолженности</w:t>
      </w:r>
      <w:r w:rsidR="009E3AF2" w:rsidRPr="001635C2">
        <w:t xml:space="preserve"> </w:t>
      </w:r>
      <w:r w:rsidR="009E3AF2">
        <w:rPr>
          <w:color w:val="000000"/>
        </w:rPr>
        <w:t xml:space="preserve">предприятия </w:t>
      </w:r>
      <w:r w:rsidR="009E3AF2">
        <w:t>по налогам, сборам, пеням и штрафам в бюджеты всех уровней Российской Федерации</w:t>
      </w:r>
      <w:r w:rsidR="009E3AF2">
        <w:rPr>
          <w:color w:val="000000"/>
        </w:rPr>
        <w:t xml:space="preserve"> и во внебюджетные фонды</w:t>
      </w:r>
      <w:r w:rsidR="009E3AF2">
        <w:rPr>
          <w:bCs/>
          <w:iCs/>
          <w:color w:val="auto"/>
        </w:rPr>
        <w:t xml:space="preserve"> представить в адрес </w:t>
      </w:r>
      <w:r w:rsidR="009E3AF2" w:rsidRPr="005615B8">
        <w:rPr>
          <w:bCs/>
          <w:color w:val="auto"/>
        </w:rPr>
        <w:t xml:space="preserve">администрации </w:t>
      </w:r>
      <w:proofErr w:type="spellStart"/>
      <w:r w:rsidR="009E3AF2" w:rsidRPr="005615B8">
        <w:rPr>
          <w:bCs/>
          <w:color w:val="auto"/>
        </w:rPr>
        <w:t>Ипатовского</w:t>
      </w:r>
      <w:proofErr w:type="spellEnd"/>
      <w:r w:rsidR="009E3AF2" w:rsidRPr="005615B8">
        <w:rPr>
          <w:bCs/>
          <w:color w:val="auto"/>
        </w:rPr>
        <w:t xml:space="preserve"> городского округа Ставропольского края</w:t>
      </w:r>
      <w:r w:rsidR="00C155C6">
        <w:rPr>
          <w:bCs/>
          <w:color w:val="auto"/>
        </w:rPr>
        <w:t xml:space="preserve"> платежные поручения;</w:t>
      </w:r>
    </w:p>
    <w:p w:rsidR="009E3AF2" w:rsidRDefault="00AE47CA" w:rsidP="009E3AF2">
      <w:pPr>
        <w:tabs>
          <w:tab w:val="left" w:pos="0"/>
          <w:tab w:val="left" w:pos="927"/>
        </w:tabs>
        <w:contextualSpacing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                                                                      </w:t>
      </w:r>
      <w:r w:rsidR="009E3AF2">
        <w:rPr>
          <w:bCs/>
          <w:iCs/>
          <w:color w:val="auto"/>
        </w:rPr>
        <w:t>(</w:t>
      </w:r>
      <w:r w:rsidR="009E3AF2">
        <w:rPr>
          <w:color w:val="000000"/>
          <w:lang w:eastAsia="ru-RU"/>
        </w:rPr>
        <w:t xml:space="preserve"> в срок до 31 августа 2020 года)</w:t>
      </w:r>
    </w:p>
    <w:p w:rsidR="0083304E" w:rsidRPr="000017C6" w:rsidRDefault="0083304E" w:rsidP="0083304E">
      <w:pPr>
        <w:tabs>
          <w:tab w:val="left" w:pos="0"/>
        </w:tabs>
        <w:ind w:firstLine="851"/>
        <w:contextualSpacing/>
        <w:jc w:val="both"/>
        <w:rPr>
          <w:color w:val="auto"/>
        </w:rPr>
      </w:pPr>
      <w:r>
        <w:rPr>
          <w:bCs/>
          <w:iCs/>
          <w:color w:val="auto"/>
        </w:rPr>
        <w:t>3</w:t>
      </w:r>
      <w:r w:rsidRPr="0063256C">
        <w:rPr>
          <w:bCs/>
          <w:iCs/>
          <w:color w:val="auto"/>
        </w:rPr>
        <w:t>. Поручить:</w:t>
      </w:r>
    </w:p>
    <w:p w:rsidR="002A3D23" w:rsidRDefault="0083304E" w:rsidP="0083304E">
      <w:pPr>
        <w:ind w:firstLine="851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3.</w:t>
      </w:r>
      <w:r w:rsidRPr="001219EA">
        <w:rPr>
          <w:bCs/>
          <w:iCs/>
          <w:color w:val="auto"/>
        </w:rPr>
        <w:t>1</w:t>
      </w:r>
      <w:r w:rsidRPr="0063256C">
        <w:rPr>
          <w:bCs/>
          <w:iCs/>
          <w:color w:val="auto"/>
        </w:rPr>
        <w:t>. Отделу экономического развития АИГО СК</w:t>
      </w:r>
      <w:r w:rsidR="002A3D23">
        <w:rPr>
          <w:bCs/>
          <w:iCs/>
          <w:color w:val="auto"/>
        </w:rPr>
        <w:t>:</w:t>
      </w:r>
    </w:p>
    <w:p w:rsidR="002A3D23" w:rsidRDefault="002A3D23" w:rsidP="002A3D23">
      <w:pPr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    3.1.1.</w:t>
      </w:r>
      <w:r w:rsidR="0083304E" w:rsidRPr="0063256C">
        <w:rPr>
          <w:bCs/>
          <w:iCs/>
          <w:color w:val="auto"/>
        </w:rPr>
        <w:t xml:space="preserve"> осуществлять </w:t>
      </w:r>
      <w:proofErr w:type="gramStart"/>
      <w:r w:rsidR="0083304E" w:rsidRPr="0063256C">
        <w:rPr>
          <w:bCs/>
          <w:iCs/>
          <w:color w:val="auto"/>
        </w:rPr>
        <w:t>контроль за</w:t>
      </w:r>
      <w:proofErr w:type="gramEnd"/>
      <w:r w:rsidR="0083304E" w:rsidRPr="0063256C">
        <w:rPr>
          <w:bCs/>
          <w:iCs/>
          <w:color w:val="auto"/>
        </w:rPr>
        <w:t xml:space="preserve"> выполнением принятых комиссией решений по налогоплательщикам, имеющим </w:t>
      </w:r>
      <w:r w:rsidR="0083304E">
        <w:rPr>
          <w:bCs/>
          <w:iCs/>
          <w:color w:val="auto"/>
        </w:rPr>
        <w:t>недоимку в бюджеты всех уровней</w:t>
      </w:r>
      <w:r>
        <w:rPr>
          <w:bCs/>
          <w:iCs/>
          <w:color w:val="auto"/>
        </w:rPr>
        <w:t>;</w:t>
      </w:r>
    </w:p>
    <w:p w:rsidR="00E737E2" w:rsidRPr="002A3D23" w:rsidRDefault="002A3D23" w:rsidP="002A3D23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auto"/>
        </w:rPr>
        <w:t xml:space="preserve">           3.1.2.</w:t>
      </w:r>
      <w:r w:rsidR="00527B9D">
        <w:rPr>
          <w:bCs/>
          <w:iCs/>
          <w:color w:val="auto"/>
        </w:rPr>
        <w:t xml:space="preserve"> </w:t>
      </w:r>
      <w:r w:rsidR="00E737E2" w:rsidRPr="002A3D23">
        <w:rPr>
          <w:color w:val="000000" w:themeColor="text1"/>
        </w:rPr>
        <w:t>провести совместные заседания комиссии с приглашением представителей налоговой инспекции и руководителей предприятий, имеющих задолженность по налогам, с целью проведения индивидуальной работы по побуждению к погашению имеющейся задолженности.</w:t>
      </w:r>
    </w:p>
    <w:p w:rsidR="00E737E2" w:rsidRPr="00B96B22" w:rsidRDefault="00E737E2" w:rsidP="0083304E">
      <w:pPr>
        <w:ind w:firstLine="851"/>
        <w:jc w:val="both"/>
        <w:rPr>
          <w:color w:val="auto"/>
        </w:rPr>
      </w:pPr>
    </w:p>
    <w:p w:rsidR="0083304E" w:rsidRPr="0063256C" w:rsidRDefault="0083304E" w:rsidP="0083304E">
      <w:pPr>
        <w:ind w:left="45" w:firstLine="806"/>
        <w:jc w:val="both"/>
        <w:rPr>
          <w:color w:val="auto"/>
        </w:rPr>
      </w:pPr>
      <w:r>
        <w:rPr>
          <w:bCs/>
          <w:iCs/>
          <w:color w:val="auto"/>
        </w:rPr>
        <w:t>3.</w:t>
      </w:r>
      <w:r w:rsidRPr="00CC2BC5">
        <w:rPr>
          <w:bCs/>
          <w:iCs/>
          <w:color w:val="auto"/>
        </w:rPr>
        <w:t>2</w:t>
      </w:r>
      <w:r w:rsidRPr="0063256C">
        <w:rPr>
          <w:bCs/>
          <w:iCs/>
          <w:color w:val="auto"/>
        </w:rPr>
        <w:t>. Финансовому управлению АИГО СК:</w:t>
      </w:r>
    </w:p>
    <w:p w:rsidR="0083304E" w:rsidRDefault="00527B9D" w:rsidP="00527B9D">
      <w:pPr>
        <w:ind w:left="45"/>
        <w:jc w:val="both"/>
        <w:rPr>
          <w:bCs/>
          <w:iCs/>
          <w:color w:val="auto"/>
        </w:rPr>
      </w:pPr>
      <w:r>
        <w:rPr>
          <w:iCs/>
          <w:color w:val="auto"/>
        </w:rPr>
        <w:t xml:space="preserve">           </w:t>
      </w:r>
      <w:r w:rsidR="0083304E">
        <w:rPr>
          <w:iCs/>
          <w:color w:val="auto"/>
        </w:rPr>
        <w:t>3.</w:t>
      </w:r>
      <w:r w:rsidR="0083304E" w:rsidRPr="00CC2BC5">
        <w:rPr>
          <w:iCs/>
          <w:color w:val="auto"/>
        </w:rPr>
        <w:t>2</w:t>
      </w:r>
      <w:r w:rsidR="0083304E" w:rsidRPr="0063256C">
        <w:rPr>
          <w:iCs/>
          <w:color w:val="auto"/>
        </w:rPr>
        <w:t>.</w:t>
      </w:r>
      <w:r>
        <w:rPr>
          <w:bCs/>
          <w:iCs/>
          <w:color w:val="auto"/>
        </w:rPr>
        <w:t>1. п</w:t>
      </w:r>
      <w:r w:rsidR="0083304E" w:rsidRPr="0063256C">
        <w:rPr>
          <w:bCs/>
          <w:iCs/>
          <w:color w:val="auto"/>
        </w:rPr>
        <w:t>редставлять в отдел экономич</w:t>
      </w:r>
      <w:r w:rsidR="0083304E">
        <w:rPr>
          <w:bCs/>
          <w:iCs/>
          <w:color w:val="auto"/>
        </w:rPr>
        <w:t>еского развития АИГО СК</w:t>
      </w:r>
      <w:r w:rsidR="0083304E" w:rsidRPr="0063256C">
        <w:rPr>
          <w:bCs/>
          <w:iCs/>
          <w:color w:val="auto"/>
        </w:rPr>
        <w:t xml:space="preserve"> информацию об имеющейся задолженности в местный бюджет в разрезе налогоплательщиков, обращая особое внимание на налогоплательщиков,  имеющих задолженность по налогам и сборам и иным платежам,  администратором которых является администрация </w:t>
      </w:r>
      <w:r>
        <w:rPr>
          <w:bCs/>
          <w:iCs/>
          <w:color w:val="auto"/>
        </w:rPr>
        <w:t>округа;</w:t>
      </w:r>
    </w:p>
    <w:p w:rsidR="0083304E" w:rsidRDefault="0083304E" w:rsidP="0083304E">
      <w:pPr>
        <w:tabs>
          <w:tab w:val="left" w:pos="0"/>
        </w:tabs>
        <w:ind w:firstLine="737"/>
        <w:contextualSpacing/>
        <w:jc w:val="right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                        </w:t>
      </w:r>
      <w:r>
        <w:rPr>
          <w:bCs/>
          <w:iCs/>
          <w:color w:val="auto"/>
        </w:rPr>
        <w:tab/>
        <w:t xml:space="preserve">                       (</w:t>
      </w:r>
      <w:r w:rsidR="00527B9D">
        <w:rPr>
          <w:color w:val="000000"/>
          <w:lang w:eastAsia="ru-RU"/>
        </w:rPr>
        <w:t>в срок ежеквартально</w:t>
      </w:r>
      <w:r>
        <w:rPr>
          <w:color w:val="000000"/>
          <w:lang w:eastAsia="ru-RU"/>
        </w:rPr>
        <w:t>)</w:t>
      </w:r>
    </w:p>
    <w:p w:rsidR="0083304E" w:rsidRPr="0063256C" w:rsidRDefault="00527B9D" w:rsidP="0083304E">
      <w:pPr>
        <w:ind w:firstLine="851"/>
        <w:jc w:val="both"/>
        <w:rPr>
          <w:color w:val="auto"/>
        </w:rPr>
      </w:pPr>
      <w:r>
        <w:rPr>
          <w:bCs/>
          <w:iCs/>
          <w:color w:val="auto"/>
        </w:rPr>
        <w:lastRenderedPageBreak/>
        <w:t xml:space="preserve">3.2.2. </w:t>
      </w:r>
      <w:r w:rsidR="0083304E" w:rsidRPr="0063256C">
        <w:rPr>
          <w:bCs/>
          <w:iCs/>
          <w:color w:val="auto"/>
        </w:rPr>
        <w:t>осуществлять постоянное взаимодействие с отделом имущественных и земельных отношений администрации</w:t>
      </w:r>
      <w:r w:rsidR="0083304E" w:rsidRPr="00475243">
        <w:rPr>
          <w:color w:val="000000"/>
        </w:rPr>
        <w:t xml:space="preserve"> </w:t>
      </w:r>
      <w:proofErr w:type="spellStart"/>
      <w:r w:rsidR="0083304E">
        <w:rPr>
          <w:color w:val="000000"/>
        </w:rPr>
        <w:t>Ипатовского</w:t>
      </w:r>
      <w:proofErr w:type="spellEnd"/>
      <w:r w:rsidR="0083304E">
        <w:rPr>
          <w:color w:val="000000"/>
        </w:rPr>
        <w:t xml:space="preserve"> городского округа</w:t>
      </w:r>
      <w:r w:rsidR="0083304E" w:rsidRPr="0063256C">
        <w:rPr>
          <w:bCs/>
          <w:iCs/>
          <w:color w:val="auto"/>
        </w:rPr>
        <w:t xml:space="preserve"> в части своевременной уплаты, исчисленных платежей и погашения сложивш</w:t>
      </w:r>
      <w:r>
        <w:rPr>
          <w:bCs/>
          <w:iCs/>
          <w:color w:val="auto"/>
        </w:rPr>
        <w:t>ейся недоимки по арендной плате за земельные участки</w:t>
      </w:r>
    </w:p>
    <w:p w:rsidR="0083304E" w:rsidRPr="0063256C" w:rsidRDefault="0083304E" w:rsidP="0083304E">
      <w:pPr>
        <w:ind w:firstLine="851"/>
        <w:jc w:val="both"/>
        <w:rPr>
          <w:color w:val="auto"/>
        </w:rPr>
      </w:pPr>
      <w:r>
        <w:rPr>
          <w:bCs/>
          <w:iCs/>
          <w:color w:val="auto"/>
        </w:rPr>
        <w:t>3.3</w:t>
      </w:r>
      <w:r w:rsidRPr="0063256C">
        <w:rPr>
          <w:bCs/>
          <w:iCs/>
          <w:color w:val="auto"/>
        </w:rPr>
        <w:t xml:space="preserve">. </w:t>
      </w:r>
      <w:r>
        <w:rPr>
          <w:bCs/>
          <w:iCs/>
          <w:color w:val="auto"/>
        </w:rPr>
        <w:t xml:space="preserve"> </w:t>
      </w:r>
      <w:r w:rsidRPr="0063256C">
        <w:rPr>
          <w:bCs/>
          <w:iCs/>
          <w:color w:val="auto"/>
        </w:rPr>
        <w:t xml:space="preserve">Отделу имущественных и земельных отношений АИГО СК: </w:t>
      </w:r>
    </w:p>
    <w:p w:rsidR="0083304E" w:rsidRDefault="0083304E" w:rsidP="0083304E">
      <w:pPr>
        <w:ind w:left="45" w:firstLine="806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3.3</w:t>
      </w:r>
      <w:r w:rsidRPr="0063256C">
        <w:rPr>
          <w:bCs/>
          <w:iCs/>
          <w:color w:val="auto"/>
        </w:rPr>
        <w:t>.1.</w:t>
      </w:r>
      <w:r>
        <w:rPr>
          <w:bCs/>
          <w:iCs/>
          <w:color w:val="auto"/>
        </w:rPr>
        <w:t xml:space="preserve"> </w:t>
      </w:r>
      <w:r w:rsidRPr="0063256C">
        <w:rPr>
          <w:bCs/>
          <w:iCs/>
          <w:color w:val="auto"/>
        </w:rPr>
        <w:t xml:space="preserve">осуществлять постоянное взаимодействие с </w:t>
      </w:r>
      <w:proofErr w:type="spellStart"/>
      <w:r w:rsidRPr="0063256C">
        <w:rPr>
          <w:iCs/>
          <w:color w:val="auto"/>
        </w:rPr>
        <w:t>Ипатовским</w:t>
      </w:r>
      <w:proofErr w:type="spellEnd"/>
      <w:r w:rsidRPr="0063256C">
        <w:rPr>
          <w:iCs/>
          <w:color w:val="auto"/>
        </w:rPr>
        <w:t xml:space="preserve"> РОСП УФПССП по СК</w:t>
      </w:r>
      <w:r w:rsidRPr="0063256C">
        <w:rPr>
          <w:bCs/>
          <w:iCs/>
          <w:color w:val="auto"/>
        </w:rPr>
        <w:t xml:space="preserve"> по взысканию задолженности по поступившим в их адрес исполнительным</w:t>
      </w:r>
      <w:r>
        <w:rPr>
          <w:bCs/>
          <w:iCs/>
          <w:color w:val="auto"/>
        </w:rPr>
        <w:t xml:space="preserve"> документам</w:t>
      </w:r>
      <w:r w:rsidRPr="0063256C">
        <w:rPr>
          <w:bCs/>
          <w:iCs/>
          <w:color w:val="auto"/>
        </w:rPr>
        <w:t xml:space="preserve">, </w:t>
      </w:r>
      <w:r>
        <w:rPr>
          <w:bCs/>
          <w:iCs/>
          <w:color w:val="auto"/>
        </w:rPr>
        <w:t>путем</w:t>
      </w:r>
      <w:r w:rsidRPr="0063256C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 проведения ежемесячно сверки; </w:t>
      </w:r>
    </w:p>
    <w:p w:rsidR="0083304E" w:rsidRPr="00527B9D" w:rsidRDefault="0083304E" w:rsidP="00527B9D">
      <w:pPr>
        <w:tabs>
          <w:tab w:val="left" w:pos="0"/>
        </w:tabs>
        <w:ind w:firstLine="737"/>
        <w:contextualSpacing/>
        <w:jc w:val="right"/>
        <w:rPr>
          <w:color w:val="000000"/>
          <w:lang w:eastAsia="ru-RU"/>
        </w:rPr>
      </w:pPr>
      <w:r>
        <w:rPr>
          <w:bCs/>
          <w:iCs/>
          <w:color w:val="auto"/>
        </w:rPr>
        <w:t xml:space="preserve">                                                           </w:t>
      </w:r>
      <w:r w:rsidR="00527B9D">
        <w:rPr>
          <w:bCs/>
          <w:iCs/>
          <w:color w:val="auto"/>
        </w:rPr>
        <w:t>(</w:t>
      </w:r>
      <w:r w:rsidR="00527B9D">
        <w:rPr>
          <w:color w:val="000000"/>
          <w:lang w:eastAsia="ru-RU"/>
        </w:rPr>
        <w:t>в срок ежеквартально до 15 числа месяца, следующего за отчетным месяцем)</w:t>
      </w:r>
    </w:p>
    <w:p w:rsidR="0083304E" w:rsidRDefault="0083304E" w:rsidP="0083304E">
      <w:pPr>
        <w:ind w:left="45" w:firstLine="663"/>
        <w:jc w:val="both"/>
        <w:rPr>
          <w:bCs/>
          <w:iCs/>
          <w:color w:val="auto"/>
        </w:rPr>
      </w:pPr>
    </w:p>
    <w:p w:rsidR="0083304E" w:rsidRDefault="0083304E" w:rsidP="0083304E">
      <w:pPr>
        <w:ind w:left="45" w:firstLine="806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3.3</w:t>
      </w:r>
      <w:r w:rsidRPr="0063256C">
        <w:rPr>
          <w:bCs/>
          <w:iCs/>
          <w:color w:val="auto"/>
        </w:rPr>
        <w:t>.2.</w:t>
      </w:r>
      <w:r w:rsidR="00527B9D">
        <w:rPr>
          <w:bCs/>
          <w:iCs/>
          <w:color w:val="auto"/>
        </w:rPr>
        <w:t xml:space="preserve"> п</w:t>
      </w:r>
      <w:r w:rsidRPr="0063256C">
        <w:rPr>
          <w:bCs/>
          <w:iCs/>
          <w:color w:val="auto"/>
        </w:rPr>
        <w:t>редставлять в финансовое управление АИГО СК сведения об имеющейся недоимке по исчисленным суммам арендной платы в разрезе арендаторов;</w:t>
      </w:r>
    </w:p>
    <w:p w:rsidR="0083304E" w:rsidRPr="0063256C" w:rsidRDefault="0083304E" w:rsidP="0083304E">
      <w:pPr>
        <w:ind w:left="45" w:firstLine="663"/>
        <w:jc w:val="right"/>
        <w:rPr>
          <w:color w:val="auto"/>
        </w:rPr>
      </w:pPr>
      <w:r>
        <w:rPr>
          <w:bCs/>
          <w:iCs/>
          <w:color w:val="auto"/>
        </w:rPr>
        <w:t xml:space="preserve">                                                         (</w:t>
      </w:r>
      <w:r>
        <w:rPr>
          <w:color w:val="000000"/>
          <w:lang w:eastAsia="ru-RU"/>
        </w:rPr>
        <w:t xml:space="preserve"> в срок </w:t>
      </w:r>
      <w:r w:rsidRPr="0063256C">
        <w:rPr>
          <w:bCs/>
          <w:iCs/>
          <w:color w:val="auto"/>
        </w:rPr>
        <w:t>ежемесячно</w:t>
      </w:r>
      <w:r>
        <w:rPr>
          <w:color w:val="000000"/>
          <w:lang w:eastAsia="ru-RU"/>
        </w:rPr>
        <w:t xml:space="preserve"> </w:t>
      </w:r>
      <w:r>
        <w:rPr>
          <w:bCs/>
          <w:iCs/>
          <w:color w:val="auto"/>
        </w:rPr>
        <w:t>до 20</w:t>
      </w:r>
      <w:r w:rsidRPr="0063256C">
        <w:rPr>
          <w:bCs/>
          <w:iCs/>
          <w:color w:val="auto"/>
        </w:rPr>
        <w:t xml:space="preserve"> числа следующего за отчетным месяцем</w:t>
      </w:r>
      <w:r>
        <w:rPr>
          <w:bCs/>
          <w:iCs/>
          <w:color w:val="auto"/>
        </w:rPr>
        <w:t>)</w:t>
      </w:r>
    </w:p>
    <w:p w:rsidR="0083304E" w:rsidRDefault="0083304E" w:rsidP="0083304E">
      <w:pPr>
        <w:ind w:firstLine="851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3.3.3</w:t>
      </w:r>
      <w:r w:rsidRPr="0063256C">
        <w:rPr>
          <w:bCs/>
          <w:iCs/>
          <w:color w:val="auto"/>
        </w:rPr>
        <w:t>. активизировать претензионную работу по погашению имеющейся суммы задолженности по уплате арендной платы за пользование земельными участками по заключенным договорам аренды.</w:t>
      </w:r>
    </w:p>
    <w:p w:rsidR="00AF2B1D" w:rsidRDefault="00AF2B1D" w:rsidP="00AF2B1D">
      <w:pPr>
        <w:jc w:val="both"/>
      </w:pPr>
    </w:p>
    <w:p w:rsidR="00AB7806" w:rsidRDefault="00833AF1" w:rsidP="00833AF1">
      <w:pPr>
        <w:pStyle w:val="aa"/>
        <w:tabs>
          <w:tab w:val="left" w:pos="963"/>
          <w:tab w:val="left" w:pos="1063"/>
        </w:tabs>
        <w:ind w:right="-1"/>
        <w:jc w:val="both"/>
      </w:pPr>
      <w:r>
        <w:t xml:space="preserve">     </w:t>
      </w:r>
      <w:r w:rsidR="00FB3659">
        <w:t xml:space="preserve">    </w:t>
      </w:r>
      <w:r w:rsidR="00527B9D">
        <w:t xml:space="preserve">  3.4.</w:t>
      </w:r>
      <w:r w:rsidRPr="00833AF1">
        <w:t xml:space="preserve"> </w:t>
      </w:r>
      <w:r w:rsidR="00FB3659">
        <w:t>Управлению</w:t>
      </w:r>
      <w:r w:rsidRPr="00833AF1">
        <w:t xml:space="preserve"> </w:t>
      </w:r>
      <w:r>
        <w:t>труда и социальной населения</w:t>
      </w:r>
      <w:r w:rsidRPr="00AB163C">
        <w:t xml:space="preserve"> </w:t>
      </w:r>
      <w:r>
        <w:t xml:space="preserve">администрации </w:t>
      </w:r>
      <w:proofErr w:type="spellStart"/>
      <w:r>
        <w:t>Ипатовского</w:t>
      </w:r>
      <w:proofErr w:type="spellEnd"/>
      <w:r>
        <w:t xml:space="preserve"> ГО СК</w:t>
      </w:r>
      <w:r w:rsidRPr="00675944">
        <w:t xml:space="preserve"> систематически проводит</w:t>
      </w:r>
      <w:r w:rsidR="00527B9D">
        <w:t>ь</w:t>
      </w:r>
      <w:r w:rsidRPr="00675944">
        <w:t xml:space="preserve"> информационно</w:t>
      </w:r>
      <w:r>
        <w:t xml:space="preserve"> – </w:t>
      </w:r>
      <w:r w:rsidRPr="00675944">
        <w:t xml:space="preserve">разъяснительную работу по соблюдению трудовых прав работников организаций </w:t>
      </w:r>
      <w:r w:rsidR="00FB3659">
        <w:t xml:space="preserve">округа среди населения и работодателей </w:t>
      </w:r>
      <w:proofErr w:type="spellStart"/>
      <w:r w:rsidR="00FB3659" w:rsidRPr="00EA7145">
        <w:t>Ипатовского</w:t>
      </w:r>
      <w:proofErr w:type="spellEnd"/>
      <w:r w:rsidR="00FB3659" w:rsidRPr="00EA7145">
        <w:t xml:space="preserve"> ГО СК</w:t>
      </w:r>
      <w:r w:rsidR="00FB3659">
        <w:t>;</w:t>
      </w:r>
    </w:p>
    <w:p w:rsidR="00FB3659" w:rsidRPr="00527B9D" w:rsidRDefault="00FB3659" w:rsidP="00527B9D">
      <w:pPr>
        <w:pStyle w:val="aa"/>
        <w:tabs>
          <w:tab w:val="left" w:pos="963"/>
          <w:tab w:val="left" w:pos="1063"/>
        </w:tabs>
        <w:ind w:left="5529" w:right="-1" w:hanging="5529"/>
        <w:rPr>
          <w:bCs/>
          <w:iCs/>
          <w:color w:val="auto"/>
        </w:rPr>
      </w:pPr>
      <w:r>
        <w:t xml:space="preserve">                                                            </w:t>
      </w:r>
      <w:r w:rsidR="00AB7806">
        <w:t xml:space="preserve">   </w:t>
      </w:r>
      <w:r>
        <w:t xml:space="preserve"> </w:t>
      </w:r>
      <w:r w:rsidR="00AB7806">
        <w:rPr>
          <w:bCs/>
          <w:iCs/>
          <w:color w:val="auto"/>
        </w:rPr>
        <w:t>(в течение года,</w:t>
      </w:r>
      <w:r w:rsidR="00527B9D">
        <w:rPr>
          <w:bCs/>
          <w:iCs/>
          <w:color w:val="auto"/>
        </w:rPr>
        <w:t xml:space="preserve"> на </w:t>
      </w:r>
      <w:r>
        <w:rPr>
          <w:bCs/>
          <w:iCs/>
          <w:color w:val="auto"/>
        </w:rPr>
        <w:t>постоянной основе)</w:t>
      </w:r>
    </w:p>
    <w:p w:rsidR="00FB3659" w:rsidRDefault="00527B9D" w:rsidP="00FB3659">
      <w:pPr>
        <w:ind w:left="57" w:firstLine="510"/>
        <w:jc w:val="both"/>
        <w:rPr>
          <w:bCs/>
          <w:color w:val="auto"/>
        </w:rPr>
      </w:pPr>
      <w:r>
        <w:rPr>
          <w:bCs/>
          <w:color w:val="auto"/>
        </w:rPr>
        <w:t xml:space="preserve">   </w:t>
      </w:r>
      <w:r w:rsidR="00FB3659">
        <w:rPr>
          <w:bCs/>
          <w:color w:val="auto"/>
        </w:rPr>
        <w:t>4</w:t>
      </w:r>
      <w:r w:rsidR="00FB3659" w:rsidRPr="005615B8">
        <w:rPr>
          <w:bCs/>
          <w:color w:val="auto"/>
        </w:rPr>
        <w:t xml:space="preserve">. Контроль за выполнением настоящего решения возложить </w:t>
      </w:r>
      <w:r w:rsidR="00C155C6">
        <w:rPr>
          <w:bCs/>
          <w:color w:val="auto"/>
        </w:rPr>
        <w:t>на начальника отдела экономического развития АИГО СК Кудлай</w:t>
      </w:r>
      <w:proofErr w:type="gramStart"/>
      <w:r w:rsidR="00C155C6">
        <w:rPr>
          <w:bCs/>
          <w:color w:val="auto"/>
        </w:rPr>
        <w:t xml:space="preserve"> Ж</w:t>
      </w:r>
      <w:proofErr w:type="gramEnd"/>
      <w:r w:rsidR="00C155C6">
        <w:rPr>
          <w:bCs/>
          <w:color w:val="auto"/>
        </w:rPr>
        <w:t xml:space="preserve"> Н</w:t>
      </w:r>
    </w:p>
    <w:p w:rsidR="00E73115" w:rsidRPr="005615B8" w:rsidRDefault="00E73115" w:rsidP="00FB3659">
      <w:pPr>
        <w:ind w:left="57" w:firstLine="510"/>
        <w:jc w:val="both"/>
        <w:rPr>
          <w:bCs/>
          <w:color w:val="auto"/>
        </w:rPr>
      </w:pPr>
    </w:p>
    <w:p w:rsidR="00FB3659" w:rsidRPr="005615B8" w:rsidRDefault="00FB3659" w:rsidP="00FB3659">
      <w:pPr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5.</w:t>
      </w:r>
      <w:r w:rsidRPr="005615B8">
        <w:rPr>
          <w:bCs/>
          <w:iCs/>
          <w:color w:val="auto"/>
        </w:rPr>
        <w:t>Секретарю комиссии:</w:t>
      </w:r>
    </w:p>
    <w:p w:rsidR="00FB3659" w:rsidRPr="005615B8" w:rsidRDefault="00FB3659" w:rsidP="00FB3659">
      <w:pPr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5</w:t>
      </w:r>
      <w:r w:rsidRPr="005615B8">
        <w:rPr>
          <w:bCs/>
          <w:iCs/>
          <w:color w:val="auto"/>
        </w:rPr>
        <w:t xml:space="preserve">.1. в 3-дневный срок довести выписку из протокола до всех заинтересованных лиц и исполнителей, а также разместить на официальном сайте администрации </w:t>
      </w:r>
      <w:proofErr w:type="spellStart"/>
      <w:r w:rsidRPr="005615B8">
        <w:rPr>
          <w:bCs/>
          <w:iCs/>
          <w:color w:val="auto"/>
        </w:rPr>
        <w:t>Ипатовского</w:t>
      </w:r>
      <w:proofErr w:type="spellEnd"/>
      <w:r w:rsidRPr="005615B8">
        <w:rPr>
          <w:bCs/>
          <w:iCs/>
          <w:color w:val="auto"/>
        </w:rPr>
        <w:t xml:space="preserve"> городского округа Ставропольского края протокол заседания комиссии;</w:t>
      </w:r>
    </w:p>
    <w:p w:rsidR="00FB3659" w:rsidRPr="005615B8" w:rsidRDefault="00AB7806" w:rsidP="00FB3659">
      <w:pPr>
        <w:pStyle w:val="aa"/>
        <w:tabs>
          <w:tab w:val="left" w:pos="963"/>
          <w:tab w:val="left" w:pos="1063"/>
        </w:tabs>
        <w:ind w:right="-1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</w:t>
      </w:r>
      <w:r w:rsidR="00FB3659">
        <w:rPr>
          <w:bCs/>
          <w:iCs/>
          <w:color w:val="auto"/>
        </w:rPr>
        <w:t xml:space="preserve"> 5</w:t>
      </w:r>
      <w:r w:rsidR="00FB3659" w:rsidRPr="005615B8">
        <w:rPr>
          <w:bCs/>
          <w:iCs/>
          <w:color w:val="auto"/>
        </w:rPr>
        <w:t xml:space="preserve">.2. осуществлять постоянный </w:t>
      </w:r>
      <w:proofErr w:type="gramStart"/>
      <w:r w:rsidR="00FB3659" w:rsidRPr="005615B8">
        <w:rPr>
          <w:bCs/>
          <w:iCs/>
          <w:color w:val="auto"/>
        </w:rPr>
        <w:t>контроль за</w:t>
      </w:r>
      <w:proofErr w:type="gramEnd"/>
      <w:r w:rsidR="00FB3659" w:rsidRPr="005615B8">
        <w:rPr>
          <w:bCs/>
          <w:iCs/>
          <w:color w:val="auto"/>
        </w:rPr>
        <w:t xml:space="preserve"> выполнением принятых решений</w:t>
      </w:r>
      <w:r w:rsidR="00C155C6">
        <w:rPr>
          <w:bCs/>
          <w:iCs/>
          <w:color w:val="auto"/>
        </w:rPr>
        <w:t xml:space="preserve"> и </w:t>
      </w:r>
      <w:r w:rsidR="00C5698B">
        <w:rPr>
          <w:bCs/>
          <w:iCs/>
          <w:color w:val="auto"/>
        </w:rPr>
        <w:t>и</w:t>
      </w:r>
      <w:r w:rsidR="00C155C6">
        <w:rPr>
          <w:bCs/>
          <w:iCs/>
          <w:color w:val="auto"/>
        </w:rPr>
        <w:t xml:space="preserve">нформировать председателя </w:t>
      </w:r>
      <w:r w:rsidR="00C5698B">
        <w:rPr>
          <w:bCs/>
          <w:iCs/>
          <w:color w:val="auto"/>
        </w:rPr>
        <w:t>комиссии</w:t>
      </w:r>
      <w:r w:rsidR="00FB3659" w:rsidRPr="005615B8">
        <w:rPr>
          <w:bCs/>
          <w:iCs/>
          <w:color w:val="auto"/>
        </w:rPr>
        <w:t>.</w:t>
      </w:r>
    </w:p>
    <w:p w:rsidR="00FB3659" w:rsidRDefault="00FB3659" w:rsidP="00FB3659">
      <w:pPr>
        <w:pStyle w:val="aa"/>
        <w:tabs>
          <w:tab w:val="left" w:pos="963"/>
          <w:tab w:val="left" w:pos="1063"/>
        </w:tabs>
        <w:ind w:right="-1"/>
        <w:jc w:val="both"/>
        <w:rPr>
          <w:bCs/>
          <w:iCs/>
          <w:color w:val="000000"/>
          <w:u w:color="000000"/>
        </w:rPr>
      </w:pPr>
    </w:p>
    <w:p w:rsidR="00FB3659" w:rsidRDefault="00FB3659" w:rsidP="00FB3659">
      <w:pPr>
        <w:pStyle w:val="aa"/>
        <w:tabs>
          <w:tab w:val="left" w:pos="963"/>
          <w:tab w:val="left" w:pos="1063"/>
        </w:tabs>
        <w:ind w:right="-1"/>
        <w:jc w:val="both"/>
        <w:rPr>
          <w:bCs/>
          <w:iCs/>
          <w:color w:val="000000"/>
          <w:u w:color="000000"/>
        </w:rPr>
      </w:pPr>
    </w:p>
    <w:p w:rsidR="00FB3659" w:rsidRDefault="00FB3659" w:rsidP="00FB3659">
      <w:pPr>
        <w:pStyle w:val="aa"/>
        <w:tabs>
          <w:tab w:val="left" w:pos="963"/>
          <w:tab w:val="left" w:pos="1063"/>
        </w:tabs>
        <w:ind w:right="-1"/>
        <w:jc w:val="both"/>
      </w:pPr>
    </w:p>
    <w:sectPr w:rsidR="00FB3659" w:rsidSect="00410986">
      <w:pgSz w:w="11906" w:h="16838"/>
      <w:pgMar w:top="709" w:right="849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260"/>
    <w:multiLevelType w:val="multilevel"/>
    <w:tmpl w:val="0BAC09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83735E2"/>
    <w:multiLevelType w:val="hybridMultilevel"/>
    <w:tmpl w:val="E944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07897"/>
    <w:multiLevelType w:val="multilevel"/>
    <w:tmpl w:val="35648F5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E4A39A2"/>
    <w:multiLevelType w:val="multilevel"/>
    <w:tmpl w:val="06F43C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1143"/>
  <w:characterSpacingControl w:val="doNotCompress"/>
  <w:compat/>
  <w:rsids>
    <w:rsidRoot w:val="00410986"/>
    <w:rsid w:val="000017C6"/>
    <w:rsid w:val="00015176"/>
    <w:rsid w:val="000219E2"/>
    <w:rsid w:val="00054C43"/>
    <w:rsid w:val="00077968"/>
    <w:rsid w:val="000F58D6"/>
    <w:rsid w:val="00101372"/>
    <w:rsid w:val="001219EA"/>
    <w:rsid w:val="00125556"/>
    <w:rsid w:val="00130853"/>
    <w:rsid w:val="00195D21"/>
    <w:rsid w:val="001D74CB"/>
    <w:rsid w:val="00201270"/>
    <w:rsid w:val="00262700"/>
    <w:rsid w:val="00275C8B"/>
    <w:rsid w:val="002A3D23"/>
    <w:rsid w:val="002A7133"/>
    <w:rsid w:val="002B492B"/>
    <w:rsid w:val="003471A4"/>
    <w:rsid w:val="00367259"/>
    <w:rsid w:val="003C6E44"/>
    <w:rsid w:val="00410986"/>
    <w:rsid w:val="004120A2"/>
    <w:rsid w:val="0042484F"/>
    <w:rsid w:val="00475243"/>
    <w:rsid w:val="0048701C"/>
    <w:rsid w:val="00494B3A"/>
    <w:rsid w:val="004A380B"/>
    <w:rsid w:val="004B24BC"/>
    <w:rsid w:val="004B5AE0"/>
    <w:rsid w:val="004F5B6E"/>
    <w:rsid w:val="00527B9D"/>
    <w:rsid w:val="00540628"/>
    <w:rsid w:val="005516AB"/>
    <w:rsid w:val="00557438"/>
    <w:rsid w:val="0056726F"/>
    <w:rsid w:val="00571A03"/>
    <w:rsid w:val="00573FC2"/>
    <w:rsid w:val="00592D80"/>
    <w:rsid w:val="005A09F9"/>
    <w:rsid w:val="005D71E9"/>
    <w:rsid w:val="005F369F"/>
    <w:rsid w:val="006304BE"/>
    <w:rsid w:val="0063256C"/>
    <w:rsid w:val="00634E71"/>
    <w:rsid w:val="006C276E"/>
    <w:rsid w:val="006D02CA"/>
    <w:rsid w:val="006E7170"/>
    <w:rsid w:val="0071180A"/>
    <w:rsid w:val="007A0B3E"/>
    <w:rsid w:val="007A5FAE"/>
    <w:rsid w:val="00812DCE"/>
    <w:rsid w:val="0083304E"/>
    <w:rsid w:val="00833AF1"/>
    <w:rsid w:val="00883557"/>
    <w:rsid w:val="008A5CDB"/>
    <w:rsid w:val="008E2A54"/>
    <w:rsid w:val="008F2142"/>
    <w:rsid w:val="00996D06"/>
    <w:rsid w:val="009A00A8"/>
    <w:rsid w:val="009E3AF2"/>
    <w:rsid w:val="009F3A5A"/>
    <w:rsid w:val="009F7AAD"/>
    <w:rsid w:val="00A332CC"/>
    <w:rsid w:val="00A354A7"/>
    <w:rsid w:val="00A47589"/>
    <w:rsid w:val="00A73991"/>
    <w:rsid w:val="00AB7806"/>
    <w:rsid w:val="00AD5CAC"/>
    <w:rsid w:val="00AD71E1"/>
    <w:rsid w:val="00AE47CA"/>
    <w:rsid w:val="00AE7BB6"/>
    <w:rsid w:val="00AF2B1D"/>
    <w:rsid w:val="00B01659"/>
    <w:rsid w:val="00B141D2"/>
    <w:rsid w:val="00B650D1"/>
    <w:rsid w:val="00B80F8F"/>
    <w:rsid w:val="00B96B22"/>
    <w:rsid w:val="00BA010E"/>
    <w:rsid w:val="00BE3738"/>
    <w:rsid w:val="00BE4E45"/>
    <w:rsid w:val="00C155C6"/>
    <w:rsid w:val="00C24EC8"/>
    <w:rsid w:val="00C26570"/>
    <w:rsid w:val="00C43CBC"/>
    <w:rsid w:val="00C5698B"/>
    <w:rsid w:val="00C573BB"/>
    <w:rsid w:val="00C70F21"/>
    <w:rsid w:val="00C87832"/>
    <w:rsid w:val="00CC2BC5"/>
    <w:rsid w:val="00CD1AF0"/>
    <w:rsid w:val="00D07F3D"/>
    <w:rsid w:val="00D375FA"/>
    <w:rsid w:val="00D54F1C"/>
    <w:rsid w:val="00DC7E4C"/>
    <w:rsid w:val="00DD74DD"/>
    <w:rsid w:val="00E048C2"/>
    <w:rsid w:val="00E157A2"/>
    <w:rsid w:val="00E15B26"/>
    <w:rsid w:val="00E166E9"/>
    <w:rsid w:val="00E73115"/>
    <w:rsid w:val="00E737E2"/>
    <w:rsid w:val="00F46533"/>
    <w:rsid w:val="00F7162E"/>
    <w:rsid w:val="00F7183A"/>
    <w:rsid w:val="00FB3659"/>
    <w:rsid w:val="00FC52DB"/>
    <w:rsid w:val="00FF26EB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pPr>
      <w:suppressAutoHyphens/>
    </w:pPr>
    <w:rPr>
      <w:color w:val="00000A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D104BE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ru-RU"/>
    </w:rPr>
  </w:style>
  <w:style w:type="character" w:customStyle="1" w:styleId="a3">
    <w:name w:val="Знак Знак Знак"/>
    <w:basedOn w:val="a0"/>
    <w:semiHidden/>
    <w:qFormat/>
    <w:rsid w:val="005400C4"/>
    <w:rPr>
      <w:sz w:val="28"/>
      <w:szCs w:val="28"/>
      <w:lang w:val="ru-RU" w:eastAsia="ar-SA" w:bidi="ar-SA"/>
    </w:rPr>
  </w:style>
  <w:style w:type="character" w:customStyle="1" w:styleId="a4">
    <w:name w:val="Текст выноски Знак"/>
    <w:basedOn w:val="a0"/>
    <w:uiPriority w:val="99"/>
    <w:semiHidden/>
    <w:qFormat/>
    <w:rsid w:val="00102DE1"/>
    <w:rPr>
      <w:rFonts w:ascii="Tahoma" w:hAnsi="Tahoma" w:cs="Tahoma"/>
      <w:sz w:val="16"/>
      <w:szCs w:val="16"/>
      <w:lang w:eastAsia="ar-SA"/>
    </w:rPr>
  </w:style>
  <w:style w:type="character" w:customStyle="1" w:styleId="a5">
    <w:name w:val="Верхний колонтитул Знак"/>
    <w:basedOn w:val="a0"/>
    <w:qFormat/>
    <w:rsid w:val="0085002C"/>
    <w:rPr>
      <w:sz w:val="28"/>
      <w:lang w:eastAsia="ar-SA"/>
    </w:rPr>
  </w:style>
  <w:style w:type="character" w:customStyle="1" w:styleId="a6">
    <w:name w:val="Основной текст Знак"/>
    <w:basedOn w:val="a0"/>
    <w:qFormat/>
    <w:locked/>
    <w:rsid w:val="0085002C"/>
    <w:rPr>
      <w:sz w:val="28"/>
      <w:szCs w:val="28"/>
      <w:lang w:eastAsia="ar-SA"/>
    </w:rPr>
  </w:style>
  <w:style w:type="character" w:customStyle="1" w:styleId="3">
    <w:name w:val="Основной текст с отступом 3 Знак"/>
    <w:basedOn w:val="a0"/>
    <w:link w:val="3"/>
    <w:qFormat/>
    <w:rsid w:val="0085002C"/>
    <w:rPr>
      <w:sz w:val="16"/>
      <w:szCs w:val="16"/>
      <w:lang w:eastAsia="ar-SA"/>
    </w:rPr>
  </w:style>
  <w:style w:type="character" w:customStyle="1" w:styleId="a7">
    <w:name w:val="Нижний колонтитул Знак"/>
    <w:basedOn w:val="a0"/>
    <w:uiPriority w:val="99"/>
    <w:semiHidden/>
    <w:qFormat/>
    <w:rsid w:val="005A273E"/>
    <w:rPr>
      <w:sz w:val="28"/>
      <w:szCs w:val="28"/>
      <w:lang w:eastAsia="ar-SA"/>
    </w:rPr>
  </w:style>
  <w:style w:type="character" w:customStyle="1" w:styleId="a8">
    <w:name w:val="Без интервала Знак"/>
    <w:basedOn w:val="a0"/>
    <w:qFormat/>
    <w:rsid w:val="0047605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">
    <w:name w:val="Заголовок 1 Знак"/>
    <w:basedOn w:val="a0"/>
    <w:link w:val="Heading1"/>
    <w:uiPriority w:val="9"/>
    <w:qFormat/>
    <w:rsid w:val="00D104BE"/>
    <w:rPr>
      <w:rFonts w:ascii="Cambria" w:hAnsi="Cambria"/>
      <w:b/>
      <w:bCs/>
      <w:kern w:val="2"/>
      <w:sz w:val="32"/>
      <w:szCs w:val="32"/>
    </w:rPr>
  </w:style>
  <w:style w:type="character" w:customStyle="1" w:styleId="ListLabel1">
    <w:name w:val="ListLabel 1"/>
    <w:qFormat/>
    <w:rsid w:val="00410986"/>
    <w:rPr>
      <w:rFonts w:eastAsia="Times New Roman" w:cs="Times New Roman"/>
    </w:rPr>
  </w:style>
  <w:style w:type="paragraph" w:customStyle="1" w:styleId="a9">
    <w:name w:val="Заголовок"/>
    <w:basedOn w:val="a"/>
    <w:next w:val="aa"/>
    <w:qFormat/>
    <w:rsid w:val="00410986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a">
    <w:name w:val="Body Text"/>
    <w:basedOn w:val="a"/>
    <w:rsid w:val="005400C4"/>
    <w:pPr>
      <w:jc w:val="right"/>
    </w:pPr>
  </w:style>
  <w:style w:type="paragraph" w:styleId="ab">
    <w:name w:val="List"/>
    <w:basedOn w:val="aa"/>
    <w:rsid w:val="00410986"/>
    <w:rPr>
      <w:rFonts w:cs="Arial"/>
    </w:rPr>
  </w:style>
  <w:style w:type="paragraph" w:customStyle="1" w:styleId="Caption">
    <w:name w:val="Caption"/>
    <w:basedOn w:val="a"/>
    <w:qFormat/>
    <w:rsid w:val="004109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410986"/>
    <w:pPr>
      <w:suppressLineNumbers/>
    </w:pPr>
    <w:rPr>
      <w:rFonts w:cs="Arial"/>
    </w:rPr>
  </w:style>
  <w:style w:type="paragraph" w:styleId="ad">
    <w:name w:val="Title"/>
    <w:basedOn w:val="a"/>
    <w:qFormat/>
    <w:rsid w:val="005400C4"/>
    <w:pPr>
      <w:jc w:val="center"/>
    </w:pPr>
    <w:rPr>
      <w:b/>
      <w:sz w:val="32"/>
      <w:szCs w:val="20"/>
    </w:rPr>
  </w:style>
  <w:style w:type="paragraph" w:styleId="ae">
    <w:name w:val="Subtitle"/>
    <w:basedOn w:val="a"/>
    <w:qFormat/>
    <w:rsid w:val="005400C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qFormat/>
    <w:rsid w:val="005400C4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qFormat/>
    <w:rsid w:val="005400C4"/>
    <w:pPr>
      <w:widowControl w:val="0"/>
    </w:pPr>
    <w:rPr>
      <w:rFonts w:ascii="Arial" w:hAnsi="Arial" w:cs="Arial"/>
      <w:b/>
      <w:bCs/>
      <w:color w:val="00000A"/>
      <w:sz w:val="14"/>
      <w:szCs w:val="14"/>
    </w:rPr>
  </w:style>
  <w:style w:type="paragraph" w:customStyle="1" w:styleId="Header">
    <w:name w:val="Header"/>
    <w:basedOn w:val="a"/>
    <w:rsid w:val="005400C4"/>
    <w:pPr>
      <w:tabs>
        <w:tab w:val="center" w:pos="4153"/>
        <w:tab w:val="right" w:pos="8306"/>
      </w:tabs>
    </w:pPr>
    <w:rPr>
      <w:szCs w:val="20"/>
    </w:rPr>
  </w:style>
  <w:style w:type="paragraph" w:styleId="af">
    <w:name w:val="List Paragraph"/>
    <w:basedOn w:val="a"/>
    <w:uiPriority w:val="34"/>
    <w:qFormat/>
    <w:rsid w:val="00D97E8A"/>
    <w:pPr>
      <w:ind w:left="708"/>
    </w:pPr>
  </w:style>
  <w:style w:type="paragraph" w:customStyle="1" w:styleId="ConsNonformat">
    <w:name w:val="ConsNonformat"/>
    <w:qFormat/>
    <w:rsid w:val="00F965A2"/>
    <w:pPr>
      <w:widowControl w:val="0"/>
    </w:pPr>
    <w:rPr>
      <w:rFonts w:ascii="Courier New" w:hAnsi="Courier New" w:cs="Courier New"/>
      <w:color w:val="00000A"/>
      <w:sz w:val="16"/>
      <w:szCs w:val="16"/>
    </w:rPr>
  </w:style>
  <w:style w:type="paragraph" w:styleId="af0">
    <w:name w:val="Balloon Text"/>
    <w:basedOn w:val="a"/>
    <w:uiPriority w:val="99"/>
    <w:semiHidden/>
    <w:unhideWhenUsed/>
    <w:qFormat/>
    <w:rsid w:val="00102DE1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uiPriority w:val="99"/>
    <w:semiHidden/>
    <w:unhideWhenUsed/>
    <w:rsid w:val="005A273E"/>
    <w:pPr>
      <w:tabs>
        <w:tab w:val="center" w:pos="4677"/>
        <w:tab w:val="right" w:pos="9355"/>
      </w:tabs>
    </w:pPr>
  </w:style>
  <w:style w:type="paragraph" w:styleId="af1">
    <w:name w:val="No Spacing"/>
    <w:qFormat/>
    <w:rsid w:val="00410986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f2">
    <w:name w:val="Normal (Web)"/>
    <w:aliases w:val="Обычный (Web)1,Обычный (Web)11"/>
    <w:basedOn w:val="a"/>
    <w:link w:val="af3"/>
    <w:uiPriority w:val="99"/>
    <w:qFormat/>
    <w:rsid w:val="00410986"/>
    <w:pPr>
      <w:suppressAutoHyphens w:val="0"/>
      <w:spacing w:beforeAutospacing="1" w:afterAutospacing="1"/>
    </w:pPr>
    <w:rPr>
      <w:sz w:val="24"/>
      <w:szCs w:val="24"/>
    </w:rPr>
  </w:style>
  <w:style w:type="paragraph" w:customStyle="1" w:styleId="af4">
    <w:name w:val="Содержимое таблицы"/>
    <w:basedOn w:val="a"/>
    <w:qFormat/>
    <w:rsid w:val="00410986"/>
    <w:pPr>
      <w:suppressLineNumbers/>
    </w:pPr>
  </w:style>
  <w:style w:type="character" w:styleId="af5">
    <w:name w:val="Hyperlink"/>
    <w:basedOn w:val="a0"/>
    <w:uiPriority w:val="99"/>
    <w:semiHidden/>
    <w:unhideWhenUsed/>
    <w:rsid w:val="00E15B26"/>
    <w:rPr>
      <w:color w:val="0000FF"/>
      <w:u w:val="single"/>
    </w:rPr>
  </w:style>
  <w:style w:type="character" w:customStyle="1" w:styleId="af3">
    <w:name w:val="Обычный (веб) Знак"/>
    <w:aliases w:val="Обычный (Web)1 Знак,Обычный (Web)11 Знак"/>
    <w:link w:val="af2"/>
    <w:uiPriority w:val="99"/>
    <w:locked/>
    <w:rsid w:val="00540628"/>
    <w:rPr>
      <w:color w:val="00000A"/>
      <w:sz w:val="24"/>
      <w:szCs w:val="24"/>
      <w:lang w:eastAsia="ar-SA"/>
    </w:rPr>
  </w:style>
  <w:style w:type="character" w:styleId="af6">
    <w:name w:val="Strong"/>
    <w:basedOn w:val="a0"/>
    <w:uiPriority w:val="22"/>
    <w:qFormat/>
    <w:rsid w:val="002B49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114</dc:creator>
  <cp:lastModifiedBy>Пользователь Windows</cp:lastModifiedBy>
  <cp:revision>4</cp:revision>
  <cp:lastPrinted>2020-07-02T12:42:00Z</cp:lastPrinted>
  <dcterms:created xsi:type="dcterms:W3CDTF">2020-07-02T12:46:00Z</dcterms:created>
  <dcterms:modified xsi:type="dcterms:W3CDTF">2020-07-07T13:41:00Z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