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4" w:rsidRDefault="001F6864" w:rsidP="00AA52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661B" w:rsidRDefault="0092661B" w:rsidP="00E82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61B" w:rsidRDefault="0092661B" w:rsidP="00E82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AB0" w:rsidRDefault="00475967" w:rsidP="00E82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F">
        <w:rPr>
          <w:rFonts w:ascii="Times New Roman" w:hAnsi="Times New Roman"/>
          <w:b/>
          <w:sz w:val="28"/>
          <w:szCs w:val="28"/>
        </w:rPr>
        <w:t>ПРОТОКОЛ №</w:t>
      </w:r>
      <w:r w:rsidR="00381526">
        <w:rPr>
          <w:rFonts w:ascii="Times New Roman" w:hAnsi="Times New Roman"/>
          <w:b/>
          <w:sz w:val="28"/>
          <w:szCs w:val="28"/>
        </w:rPr>
        <w:t xml:space="preserve"> </w:t>
      </w:r>
      <w:r w:rsidR="003D056C">
        <w:rPr>
          <w:rFonts w:ascii="Times New Roman" w:hAnsi="Times New Roman"/>
          <w:b/>
          <w:sz w:val="28"/>
          <w:szCs w:val="28"/>
        </w:rPr>
        <w:t>1</w:t>
      </w:r>
    </w:p>
    <w:p w:rsidR="00E13FF4" w:rsidRPr="008C235F" w:rsidRDefault="00E13FF4" w:rsidP="00E82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AB0" w:rsidRPr="00926E69" w:rsidRDefault="00733AB0" w:rsidP="00B23B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26E69">
        <w:rPr>
          <w:rFonts w:ascii="Times New Roman" w:hAnsi="Times New Roman"/>
          <w:sz w:val="28"/>
          <w:szCs w:val="28"/>
        </w:rPr>
        <w:t xml:space="preserve">заседания </w:t>
      </w:r>
      <w:r w:rsidR="00381526">
        <w:rPr>
          <w:rFonts w:ascii="Times New Roman" w:hAnsi="Times New Roman"/>
          <w:sz w:val="28"/>
          <w:szCs w:val="28"/>
        </w:rPr>
        <w:t>координационного с</w:t>
      </w:r>
      <w:r w:rsidR="00981BC3">
        <w:rPr>
          <w:rFonts w:ascii="Times New Roman" w:hAnsi="Times New Roman"/>
          <w:bCs/>
          <w:sz w:val="28"/>
          <w:szCs w:val="28"/>
        </w:rPr>
        <w:t>овета по улучшению инвестиционного клим</w:t>
      </w:r>
      <w:r w:rsidR="00981BC3">
        <w:rPr>
          <w:rFonts w:ascii="Times New Roman" w:hAnsi="Times New Roman"/>
          <w:bCs/>
          <w:sz w:val="28"/>
          <w:szCs w:val="28"/>
        </w:rPr>
        <w:t>а</w:t>
      </w:r>
      <w:r w:rsidR="00981BC3">
        <w:rPr>
          <w:rFonts w:ascii="Times New Roman" w:hAnsi="Times New Roman"/>
          <w:bCs/>
          <w:sz w:val="28"/>
          <w:szCs w:val="28"/>
        </w:rPr>
        <w:t xml:space="preserve">та </w:t>
      </w:r>
      <w:r w:rsidR="00381526">
        <w:rPr>
          <w:rFonts w:ascii="Times New Roman" w:hAnsi="Times New Roman"/>
          <w:bCs/>
          <w:sz w:val="28"/>
          <w:szCs w:val="28"/>
        </w:rPr>
        <w:t>на территории</w:t>
      </w:r>
      <w:r w:rsidR="00B36215">
        <w:rPr>
          <w:rFonts w:ascii="Times New Roman" w:hAnsi="Times New Roman"/>
          <w:bCs/>
          <w:sz w:val="28"/>
          <w:szCs w:val="28"/>
        </w:rPr>
        <w:t xml:space="preserve"> </w:t>
      </w:r>
      <w:r w:rsidR="00926E69" w:rsidRPr="00926E69">
        <w:rPr>
          <w:rFonts w:ascii="Times New Roman" w:hAnsi="Times New Roman"/>
          <w:bCs/>
          <w:sz w:val="28"/>
          <w:szCs w:val="28"/>
        </w:rPr>
        <w:t>Ипатовско</w:t>
      </w:r>
      <w:r w:rsidR="00381526">
        <w:rPr>
          <w:rFonts w:ascii="Times New Roman" w:hAnsi="Times New Roman"/>
          <w:bCs/>
          <w:sz w:val="28"/>
          <w:szCs w:val="28"/>
        </w:rPr>
        <w:t>го</w:t>
      </w:r>
      <w:r w:rsidR="00926E69" w:rsidRPr="00926E69">
        <w:rPr>
          <w:rFonts w:ascii="Times New Roman" w:hAnsi="Times New Roman"/>
          <w:bCs/>
          <w:sz w:val="28"/>
          <w:szCs w:val="28"/>
        </w:rPr>
        <w:t xml:space="preserve"> </w:t>
      </w:r>
      <w:r w:rsidR="00381526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="00926E69" w:rsidRPr="00926E69"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733AB0" w:rsidRPr="00B2341C" w:rsidRDefault="00733AB0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AB0" w:rsidRPr="00B2341C" w:rsidRDefault="00733AB0" w:rsidP="00E82022">
      <w:pPr>
        <w:spacing w:after="0" w:line="240" w:lineRule="auto"/>
        <w:jc w:val="both"/>
        <w:rPr>
          <w:rFonts w:ascii="Times New Roman" w:hAnsi="Times New Roman"/>
          <w:vanish/>
          <w:color w:val="FFFFFF"/>
          <w:sz w:val="28"/>
          <w:szCs w:val="28"/>
        </w:rPr>
      </w:pPr>
    </w:p>
    <w:p w:rsidR="00733AB0" w:rsidRPr="00B2341C" w:rsidRDefault="00733AB0" w:rsidP="00E82022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80"/>
      </w:tblGrid>
      <w:tr w:rsidR="00733AB0" w:rsidRPr="00865F88" w:rsidTr="006407E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3AB0" w:rsidRPr="00B2341C" w:rsidRDefault="00D51AF5" w:rsidP="008B7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 </w:t>
            </w:r>
            <w:r w:rsidR="00857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1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марта </w:t>
            </w:r>
            <w:r w:rsidR="00733AB0" w:rsidRPr="00B2341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33AB0" w:rsidRPr="00B234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                                                                  г. Ипатово </w:t>
            </w:r>
          </w:p>
          <w:p w:rsidR="00733AB0" w:rsidRDefault="00475967" w:rsidP="008B7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C79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  <w:p w:rsidR="00475967" w:rsidRPr="00B2341C" w:rsidRDefault="00475967" w:rsidP="008B7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33AB0" w:rsidRPr="00B2341C" w:rsidRDefault="00926E69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="001A2148">
        <w:rPr>
          <w:rFonts w:ascii="Times New Roman" w:hAnsi="Times New Roman"/>
          <w:sz w:val="28"/>
          <w:szCs w:val="28"/>
        </w:rPr>
        <w:t>18</w:t>
      </w:r>
      <w:r w:rsidR="00733AB0" w:rsidRPr="00B2341C">
        <w:rPr>
          <w:rFonts w:ascii="Times New Roman" w:hAnsi="Times New Roman"/>
          <w:sz w:val="28"/>
          <w:szCs w:val="28"/>
        </w:rPr>
        <w:t xml:space="preserve"> членов </w:t>
      </w:r>
      <w:r w:rsidR="00981BC3">
        <w:rPr>
          <w:rFonts w:ascii="Times New Roman" w:hAnsi="Times New Roman"/>
          <w:sz w:val="28"/>
          <w:szCs w:val="28"/>
        </w:rPr>
        <w:t>Совета</w:t>
      </w:r>
      <w:r w:rsidR="00733AB0" w:rsidRPr="00B2341C">
        <w:rPr>
          <w:rFonts w:ascii="Times New Roman" w:hAnsi="Times New Roman"/>
          <w:sz w:val="28"/>
          <w:szCs w:val="28"/>
        </w:rPr>
        <w:t xml:space="preserve"> </w:t>
      </w:r>
      <w:r w:rsidR="00733AB0" w:rsidRPr="00320078">
        <w:rPr>
          <w:rFonts w:ascii="Times New Roman" w:hAnsi="Times New Roman"/>
          <w:sz w:val="28"/>
          <w:szCs w:val="28"/>
        </w:rPr>
        <w:t xml:space="preserve">из </w:t>
      </w:r>
      <w:r w:rsidR="001A2148">
        <w:rPr>
          <w:rFonts w:ascii="Times New Roman" w:hAnsi="Times New Roman"/>
          <w:sz w:val="28"/>
          <w:szCs w:val="28"/>
        </w:rPr>
        <w:t>2</w:t>
      </w:r>
      <w:r w:rsidR="007E0597">
        <w:rPr>
          <w:rFonts w:ascii="Times New Roman" w:hAnsi="Times New Roman"/>
          <w:sz w:val="28"/>
          <w:szCs w:val="28"/>
        </w:rPr>
        <w:t>1</w:t>
      </w:r>
      <w:r w:rsidR="00733AB0" w:rsidRPr="00320078">
        <w:rPr>
          <w:rFonts w:ascii="Times New Roman" w:hAnsi="Times New Roman"/>
          <w:sz w:val="28"/>
          <w:szCs w:val="28"/>
        </w:rPr>
        <w:t>.</w:t>
      </w:r>
    </w:p>
    <w:p w:rsidR="00733AB0" w:rsidRDefault="00733AB0" w:rsidP="0005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AB0" w:rsidRDefault="00733AB0" w:rsidP="0005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41C">
        <w:rPr>
          <w:rFonts w:ascii="Times New Roman" w:hAnsi="Times New Roman"/>
          <w:sz w:val="28"/>
          <w:szCs w:val="28"/>
        </w:rPr>
        <w:t>Приглашены:</w:t>
      </w:r>
    </w:p>
    <w:p w:rsidR="00CA0762" w:rsidRPr="00CA0762" w:rsidRDefault="00CA0762" w:rsidP="00CA07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762">
        <w:rPr>
          <w:rFonts w:ascii="Times New Roman" w:hAnsi="Times New Roman"/>
          <w:sz w:val="28"/>
          <w:szCs w:val="28"/>
        </w:rPr>
        <w:t xml:space="preserve">- </w:t>
      </w:r>
      <w:r w:rsidR="007E0597">
        <w:rPr>
          <w:rFonts w:ascii="Times New Roman" w:hAnsi="Times New Roman"/>
          <w:sz w:val="28"/>
          <w:szCs w:val="28"/>
        </w:rPr>
        <w:t>члены предпринимательского сообщества</w:t>
      </w:r>
      <w:r w:rsidR="005C79BD">
        <w:rPr>
          <w:rFonts w:ascii="Times New Roman" w:hAnsi="Times New Roman"/>
          <w:sz w:val="28"/>
          <w:szCs w:val="28"/>
        </w:rPr>
        <w:t>.</w:t>
      </w:r>
    </w:p>
    <w:p w:rsidR="00CA0762" w:rsidRPr="00CA0762" w:rsidRDefault="00CA0762" w:rsidP="00CA0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AB0" w:rsidRPr="001C6C7C" w:rsidRDefault="00733AB0" w:rsidP="0005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C7C">
        <w:rPr>
          <w:rFonts w:ascii="Times New Roman" w:hAnsi="Times New Roman"/>
          <w:sz w:val="28"/>
          <w:szCs w:val="28"/>
        </w:rPr>
        <w:t xml:space="preserve">Всего присутствовало: </w:t>
      </w:r>
      <w:r w:rsidR="00B90DEC">
        <w:rPr>
          <w:rFonts w:ascii="Times New Roman" w:hAnsi="Times New Roman"/>
          <w:sz w:val="28"/>
          <w:szCs w:val="28"/>
        </w:rPr>
        <w:t>2</w:t>
      </w:r>
      <w:r w:rsidR="001A2148">
        <w:rPr>
          <w:rFonts w:ascii="Times New Roman" w:hAnsi="Times New Roman"/>
          <w:sz w:val="28"/>
          <w:szCs w:val="28"/>
        </w:rPr>
        <w:t>3</w:t>
      </w:r>
      <w:r w:rsidR="00320078">
        <w:rPr>
          <w:rFonts w:ascii="Times New Roman" w:hAnsi="Times New Roman"/>
          <w:sz w:val="28"/>
          <w:szCs w:val="28"/>
        </w:rPr>
        <w:t xml:space="preserve"> </w:t>
      </w:r>
      <w:r w:rsidRPr="001C6C7C">
        <w:rPr>
          <w:rFonts w:ascii="Times New Roman" w:hAnsi="Times New Roman"/>
          <w:sz w:val="28"/>
          <w:szCs w:val="28"/>
        </w:rPr>
        <w:t>человек</w:t>
      </w:r>
      <w:r w:rsidR="001A2148">
        <w:rPr>
          <w:rFonts w:ascii="Times New Roman" w:hAnsi="Times New Roman"/>
          <w:sz w:val="28"/>
          <w:szCs w:val="28"/>
        </w:rPr>
        <w:t>а</w:t>
      </w:r>
      <w:r w:rsidRPr="001C6C7C">
        <w:rPr>
          <w:rFonts w:ascii="Times New Roman" w:hAnsi="Times New Roman"/>
          <w:sz w:val="28"/>
          <w:szCs w:val="28"/>
        </w:rPr>
        <w:t>.</w:t>
      </w:r>
    </w:p>
    <w:p w:rsidR="00733AB0" w:rsidRPr="00211FC0" w:rsidRDefault="00733AB0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372" w:type="dxa"/>
        <w:tblLook w:val="0000"/>
      </w:tblPr>
      <w:tblGrid>
        <w:gridCol w:w="3422"/>
        <w:gridCol w:w="5743"/>
      </w:tblGrid>
      <w:tr w:rsidR="00733AB0" w:rsidRPr="00865F88" w:rsidTr="008B7AA7">
        <w:trPr>
          <w:trHeight w:val="798"/>
        </w:trPr>
        <w:tc>
          <w:tcPr>
            <w:tcW w:w="3422" w:type="dxa"/>
          </w:tcPr>
          <w:p w:rsidR="00733AB0" w:rsidRPr="00AB67E4" w:rsidRDefault="00733AB0" w:rsidP="00E528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7E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5282A">
              <w:rPr>
                <w:rFonts w:ascii="Times New Roman" w:hAnsi="Times New Roman"/>
                <w:sz w:val="28"/>
                <w:szCs w:val="28"/>
              </w:rPr>
              <w:t>ствовал</w:t>
            </w:r>
            <w:r w:rsidR="007E0597">
              <w:rPr>
                <w:rFonts w:ascii="Times New Roman" w:hAnsi="Times New Roman"/>
                <w:sz w:val="28"/>
                <w:szCs w:val="28"/>
              </w:rPr>
              <w:t>а</w:t>
            </w:r>
            <w:r w:rsidRPr="00AB67E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981BC3" w:rsidRPr="00AB67E4" w:rsidRDefault="007E0597" w:rsidP="00981BC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Фоменко Т.А. 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57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Ипатовского</w:t>
            </w:r>
            <w:r w:rsidR="00857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526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E5282A">
              <w:rPr>
                <w:rFonts w:ascii="Times New Roman" w:hAnsi="Times New Roman"/>
                <w:sz w:val="28"/>
                <w:szCs w:val="28"/>
              </w:rPr>
              <w:t>Ста</w:t>
            </w:r>
            <w:r w:rsidR="00E5282A">
              <w:rPr>
                <w:rFonts w:ascii="Times New Roman" w:hAnsi="Times New Roman"/>
                <w:sz w:val="28"/>
                <w:szCs w:val="28"/>
              </w:rPr>
              <w:t>в</w:t>
            </w:r>
            <w:r w:rsidR="00E5282A">
              <w:rPr>
                <w:rFonts w:ascii="Times New Roman" w:hAnsi="Times New Roman"/>
                <w:sz w:val="28"/>
                <w:szCs w:val="28"/>
              </w:rPr>
              <w:t xml:space="preserve">ропольского края,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E5282A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5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координационного с</w:t>
            </w:r>
            <w:r w:rsidR="00E5282A">
              <w:rPr>
                <w:rFonts w:ascii="Times New Roman" w:hAnsi="Times New Roman"/>
                <w:sz w:val="28"/>
                <w:szCs w:val="28"/>
              </w:rPr>
              <w:t>овета</w:t>
            </w:r>
            <w:r w:rsidR="00981B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3AB0" w:rsidRPr="00AB67E4" w:rsidRDefault="00733AB0" w:rsidP="00981BC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AB0" w:rsidRPr="00865F88" w:rsidTr="008B7AA7">
        <w:trPr>
          <w:trHeight w:val="885"/>
        </w:trPr>
        <w:tc>
          <w:tcPr>
            <w:tcW w:w="3422" w:type="dxa"/>
          </w:tcPr>
          <w:p w:rsidR="00733AB0" w:rsidRPr="00AB67E4" w:rsidRDefault="00733AB0" w:rsidP="0038152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7E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координацио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н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ного с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овета</w:t>
            </w:r>
            <w:r w:rsidRPr="00AB67E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981BC3" w:rsidRPr="00AB67E4" w:rsidRDefault="00D51AF5" w:rsidP="00981BC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Л.В.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7E0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5C79BD">
              <w:rPr>
                <w:rFonts w:ascii="Times New Roman" w:hAnsi="Times New Roman"/>
                <w:sz w:val="28"/>
                <w:szCs w:val="28"/>
              </w:rPr>
              <w:t>отдела экономического развития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 xml:space="preserve"> администрации Ипатовского </w:t>
            </w:r>
            <w:r w:rsidR="00381526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>Ставропол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>ь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>ск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ого края.</w:t>
            </w:r>
          </w:p>
          <w:p w:rsidR="00733AB0" w:rsidRPr="00AB67E4" w:rsidRDefault="00733AB0" w:rsidP="008B7AA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AB0" w:rsidRPr="00AB67E4" w:rsidRDefault="00733AB0" w:rsidP="008B7AA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3AB0" w:rsidRPr="007E0597" w:rsidRDefault="00733AB0" w:rsidP="00E820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597">
        <w:rPr>
          <w:rFonts w:ascii="Times New Roman" w:hAnsi="Times New Roman"/>
          <w:b/>
          <w:sz w:val="28"/>
          <w:szCs w:val="28"/>
        </w:rPr>
        <w:t xml:space="preserve">                                             Повестка дня:</w:t>
      </w:r>
    </w:p>
    <w:p w:rsidR="007E0597" w:rsidRDefault="007E0597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B87" w:rsidRPr="00620B87" w:rsidRDefault="00620B87" w:rsidP="00620B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B87">
        <w:rPr>
          <w:rFonts w:ascii="Times New Roman" w:hAnsi="Times New Roman"/>
          <w:bCs/>
          <w:sz w:val="28"/>
          <w:szCs w:val="28"/>
        </w:rPr>
        <w:t>1. «</w:t>
      </w:r>
      <w:r w:rsidR="00381526" w:rsidRPr="00381526">
        <w:rPr>
          <w:rFonts w:ascii="Times New Roman" w:hAnsi="Times New Roman"/>
          <w:sz w:val="28"/>
          <w:szCs w:val="28"/>
        </w:rPr>
        <w:t>Об инвестиционной деятельности и реализации инвестиционных, с</w:t>
      </w:r>
      <w:r w:rsidR="00381526" w:rsidRPr="00381526">
        <w:rPr>
          <w:rFonts w:ascii="Times New Roman" w:hAnsi="Times New Roman"/>
          <w:sz w:val="28"/>
          <w:szCs w:val="28"/>
        </w:rPr>
        <w:t>о</w:t>
      </w:r>
      <w:r w:rsidR="00381526" w:rsidRPr="00381526">
        <w:rPr>
          <w:rFonts w:ascii="Times New Roman" w:hAnsi="Times New Roman"/>
          <w:sz w:val="28"/>
          <w:szCs w:val="28"/>
        </w:rPr>
        <w:t>циальных и инфраструктурных проектов по итогам работы 201</w:t>
      </w:r>
      <w:r w:rsidR="00D51AF5">
        <w:rPr>
          <w:rFonts w:ascii="Times New Roman" w:hAnsi="Times New Roman"/>
          <w:sz w:val="28"/>
          <w:szCs w:val="28"/>
        </w:rPr>
        <w:t>8</w:t>
      </w:r>
      <w:r w:rsidR="00381526" w:rsidRPr="00381526">
        <w:rPr>
          <w:rFonts w:ascii="Times New Roman" w:hAnsi="Times New Roman"/>
          <w:sz w:val="28"/>
          <w:szCs w:val="28"/>
        </w:rPr>
        <w:t xml:space="preserve"> года и о планах их реализации в 201</w:t>
      </w:r>
      <w:r w:rsidR="00D51AF5">
        <w:rPr>
          <w:rFonts w:ascii="Times New Roman" w:hAnsi="Times New Roman"/>
          <w:sz w:val="28"/>
          <w:szCs w:val="28"/>
        </w:rPr>
        <w:t>9</w:t>
      </w:r>
      <w:r w:rsidR="00381526" w:rsidRPr="00381526">
        <w:rPr>
          <w:rFonts w:ascii="Times New Roman" w:hAnsi="Times New Roman"/>
          <w:sz w:val="28"/>
          <w:szCs w:val="28"/>
        </w:rPr>
        <w:t xml:space="preserve"> году</w:t>
      </w:r>
      <w:r w:rsidRPr="00620B87">
        <w:rPr>
          <w:rFonts w:ascii="Times New Roman" w:hAnsi="Times New Roman"/>
          <w:bCs/>
          <w:sz w:val="28"/>
          <w:szCs w:val="28"/>
        </w:rPr>
        <w:t>».</w:t>
      </w:r>
    </w:p>
    <w:p w:rsidR="00620B87" w:rsidRPr="00620B87" w:rsidRDefault="00620B87" w:rsidP="0062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87">
        <w:rPr>
          <w:rFonts w:ascii="Times New Roman" w:hAnsi="Times New Roman"/>
          <w:bCs/>
          <w:sz w:val="28"/>
          <w:szCs w:val="28"/>
        </w:rPr>
        <w:t xml:space="preserve">Докладчик – </w:t>
      </w:r>
      <w:r w:rsidR="00D51AF5">
        <w:rPr>
          <w:rFonts w:ascii="Times New Roman" w:hAnsi="Times New Roman"/>
          <w:bCs/>
          <w:sz w:val="28"/>
          <w:szCs w:val="28"/>
        </w:rPr>
        <w:t xml:space="preserve">ведущий </w:t>
      </w:r>
      <w:r w:rsidRPr="00620B87">
        <w:rPr>
          <w:rFonts w:ascii="Times New Roman" w:hAnsi="Times New Roman"/>
          <w:sz w:val="28"/>
          <w:szCs w:val="28"/>
        </w:rPr>
        <w:t xml:space="preserve">специалист </w:t>
      </w:r>
      <w:r w:rsidRPr="00620B87">
        <w:rPr>
          <w:rFonts w:ascii="Times New Roman" w:hAnsi="Times New Roman"/>
          <w:bCs/>
          <w:sz w:val="28"/>
          <w:szCs w:val="28"/>
        </w:rPr>
        <w:t>отдела экономического развития а</w:t>
      </w:r>
      <w:r w:rsidRPr="00620B87">
        <w:rPr>
          <w:rFonts w:ascii="Times New Roman" w:hAnsi="Times New Roman"/>
          <w:bCs/>
          <w:sz w:val="28"/>
          <w:szCs w:val="28"/>
        </w:rPr>
        <w:t>д</w:t>
      </w:r>
      <w:r w:rsidRPr="00620B87">
        <w:rPr>
          <w:rFonts w:ascii="Times New Roman" w:hAnsi="Times New Roman"/>
          <w:bCs/>
          <w:sz w:val="28"/>
          <w:szCs w:val="28"/>
        </w:rPr>
        <w:t xml:space="preserve">министрации Ипатовского </w:t>
      </w:r>
      <w:r w:rsidR="00381526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620B87">
        <w:rPr>
          <w:rFonts w:ascii="Times New Roman" w:hAnsi="Times New Roman"/>
          <w:bCs/>
          <w:sz w:val="28"/>
          <w:szCs w:val="28"/>
        </w:rPr>
        <w:t xml:space="preserve">Ставропольского края – </w:t>
      </w:r>
      <w:r w:rsidR="00D51AF5">
        <w:rPr>
          <w:rFonts w:ascii="Times New Roman" w:hAnsi="Times New Roman"/>
          <w:bCs/>
          <w:sz w:val="28"/>
          <w:szCs w:val="28"/>
        </w:rPr>
        <w:t xml:space="preserve">       Л.В. Василенко;</w:t>
      </w:r>
    </w:p>
    <w:p w:rsidR="00620B87" w:rsidRPr="00620B87" w:rsidRDefault="00620B87" w:rsidP="0062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87">
        <w:rPr>
          <w:rFonts w:ascii="Times New Roman" w:hAnsi="Times New Roman"/>
          <w:sz w:val="28"/>
          <w:szCs w:val="28"/>
        </w:rPr>
        <w:t>2. «</w:t>
      </w:r>
      <w:r w:rsidR="00654B1C" w:rsidRPr="00654B1C">
        <w:rPr>
          <w:rFonts w:ascii="Times New Roman" w:hAnsi="Times New Roman"/>
          <w:sz w:val="28"/>
          <w:szCs w:val="28"/>
        </w:rPr>
        <w:t>О целевых моделях улучшения показателей Национального рейтинга состояния инвестиционного климата в Ставропольском крае</w:t>
      </w:r>
      <w:r w:rsidRPr="00620B87">
        <w:rPr>
          <w:rFonts w:ascii="Times New Roman" w:hAnsi="Times New Roman"/>
          <w:sz w:val="28"/>
          <w:szCs w:val="28"/>
        </w:rPr>
        <w:t>».</w:t>
      </w:r>
    </w:p>
    <w:p w:rsidR="00620B87" w:rsidRPr="00620B87" w:rsidRDefault="00620B87" w:rsidP="0062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87">
        <w:rPr>
          <w:rFonts w:ascii="Times New Roman" w:hAnsi="Times New Roman"/>
          <w:sz w:val="28"/>
          <w:szCs w:val="28"/>
        </w:rPr>
        <w:t xml:space="preserve">Докладчик – </w:t>
      </w:r>
      <w:r w:rsidRPr="00620B87">
        <w:rPr>
          <w:rFonts w:ascii="Times New Roman" w:hAnsi="Times New Roman"/>
          <w:bCs/>
          <w:sz w:val="28"/>
          <w:szCs w:val="28"/>
        </w:rPr>
        <w:t xml:space="preserve">начальник отдела экономического развития администрации Ипатовского </w:t>
      </w:r>
      <w:r w:rsidR="00654B1C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620B87">
        <w:rPr>
          <w:rFonts w:ascii="Times New Roman" w:hAnsi="Times New Roman"/>
          <w:bCs/>
          <w:sz w:val="28"/>
          <w:szCs w:val="28"/>
        </w:rPr>
        <w:t>Ставропольского края – Ж</w:t>
      </w:r>
      <w:r w:rsidR="00654B1C">
        <w:rPr>
          <w:rFonts w:ascii="Times New Roman" w:hAnsi="Times New Roman"/>
          <w:bCs/>
          <w:sz w:val="28"/>
          <w:szCs w:val="28"/>
        </w:rPr>
        <w:t>.</w:t>
      </w:r>
      <w:r w:rsidRPr="00620B87">
        <w:rPr>
          <w:rFonts w:ascii="Times New Roman" w:hAnsi="Times New Roman"/>
          <w:bCs/>
          <w:sz w:val="28"/>
          <w:szCs w:val="28"/>
        </w:rPr>
        <w:t>Н</w:t>
      </w:r>
      <w:r w:rsidR="00654B1C">
        <w:rPr>
          <w:rFonts w:ascii="Times New Roman" w:hAnsi="Times New Roman"/>
          <w:bCs/>
          <w:sz w:val="28"/>
          <w:szCs w:val="28"/>
        </w:rPr>
        <w:t>.</w:t>
      </w:r>
      <w:r w:rsidRPr="00620B87">
        <w:rPr>
          <w:rFonts w:ascii="Times New Roman" w:hAnsi="Times New Roman"/>
          <w:bCs/>
          <w:sz w:val="28"/>
          <w:szCs w:val="28"/>
        </w:rPr>
        <w:t xml:space="preserve"> Кудлай</w:t>
      </w:r>
      <w:r w:rsidRPr="00620B87">
        <w:rPr>
          <w:rFonts w:ascii="Times New Roman" w:hAnsi="Times New Roman"/>
          <w:sz w:val="28"/>
          <w:szCs w:val="28"/>
        </w:rPr>
        <w:t>;</w:t>
      </w:r>
    </w:p>
    <w:p w:rsidR="00620B87" w:rsidRPr="00620B87" w:rsidRDefault="00620B87" w:rsidP="0062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87">
        <w:rPr>
          <w:rFonts w:ascii="Times New Roman" w:hAnsi="Times New Roman"/>
          <w:sz w:val="28"/>
          <w:szCs w:val="28"/>
        </w:rPr>
        <w:t>3. «</w:t>
      </w:r>
      <w:r w:rsidR="00A41027" w:rsidRPr="00A41027">
        <w:rPr>
          <w:rFonts w:ascii="Times New Roman" w:hAnsi="Times New Roman"/>
          <w:sz w:val="28"/>
          <w:szCs w:val="28"/>
        </w:rPr>
        <w:t>Об участии в выставочно</w:t>
      </w:r>
      <w:r w:rsidR="00A41027">
        <w:rPr>
          <w:rFonts w:ascii="Times New Roman" w:hAnsi="Times New Roman"/>
          <w:sz w:val="28"/>
          <w:szCs w:val="28"/>
        </w:rPr>
        <w:t xml:space="preserve"> </w:t>
      </w:r>
      <w:r w:rsidR="00A41027" w:rsidRPr="00A41027">
        <w:rPr>
          <w:rFonts w:ascii="Times New Roman" w:hAnsi="Times New Roman"/>
          <w:sz w:val="28"/>
          <w:szCs w:val="28"/>
        </w:rPr>
        <w:t>-</w:t>
      </w:r>
      <w:r w:rsidR="00A41027">
        <w:rPr>
          <w:rFonts w:ascii="Times New Roman" w:hAnsi="Times New Roman"/>
          <w:sz w:val="28"/>
          <w:szCs w:val="28"/>
        </w:rPr>
        <w:t xml:space="preserve"> </w:t>
      </w:r>
      <w:r w:rsidR="00A41027" w:rsidRPr="00A41027">
        <w:rPr>
          <w:rFonts w:ascii="Times New Roman" w:hAnsi="Times New Roman"/>
          <w:sz w:val="28"/>
          <w:szCs w:val="28"/>
        </w:rPr>
        <w:t>ярмарочной и презентационной деятел</w:t>
      </w:r>
      <w:r w:rsidR="00A41027" w:rsidRPr="00A41027">
        <w:rPr>
          <w:rFonts w:ascii="Times New Roman" w:hAnsi="Times New Roman"/>
          <w:sz w:val="28"/>
          <w:szCs w:val="28"/>
        </w:rPr>
        <w:t>ь</w:t>
      </w:r>
      <w:r w:rsidR="00A41027" w:rsidRPr="00A41027">
        <w:rPr>
          <w:rFonts w:ascii="Times New Roman" w:hAnsi="Times New Roman"/>
          <w:sz w:val="28"/>
          <w:szCs w:val="28"/>
        </w:rPr>
        <w:t>ности субъектов всех форм собственности в 201</w:t>
      </w:r>
      <w:r w:rsidR="00D51AF5">
        <w:rPr>
          <w:rFonts w:ascii="Times New Roman" w:hAnsi="Times New Roman"/>
          <w:sz w:val="28"/>
          <w:szCs w:val="28"/>
        </w:rPr>
        <w:t>8</w:t>
      </w:r>
      <w:r w:rsidR="00A41027" w:rsidRPr="00A41027">
        <w:rPr>
          <w:rFonts w:ascii="Times New Roman" w:hAnsi="Times New Roman"/>
          <w:sz w:val="28"/>
          <w:szCs w:val="28"/>
        </w:rPr>
        <w:t xml:space="preserve"> году</w:t>
      </w:r>
      <w:r w:rsidRPr="00620B87">
        <w:rPr>
          <w:rFonts w:ascii="Times New Roman" w:hAnsi="Times New Roman"/>
          <w:sz w:val="28"/>
          <w:szCs w:val="28"/>
        </w:rPr>
        <w:t>».</w:t>
      </w:r>
    </w:p>
    <w:p w:rsidR="00620B87" w:rsidRDefault="00620B87" w:rsidP="0062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87">
        <w:rPr>
          <w:rFonts w:ascii="Times New Roman" w:hAnsi="Times New Roman"/>
          <w:sz w:val="28"/>
          <w:szCs w:val="28"/>
        </w:rPr>
        <w:t xml:space="preserve">Докладчик – </w:t>
      </w:r>
      <w:r w:rsidR="00D51AF5">
        <w:rPr>
          <w:rFonts w:ascii="Times New Roman" w:hAnsi="Times New Roman"/>
          <w:sz w:val="28"/>
          <w:szCs w:val="28"/>
        </w:rPr>
        <w:t xml:space="preserve">ведущий </w:t>
      </w:r>
      <w:r w:rsidR="00F8485F">
        <w:rPr>
          <w:rFonts w:ascii="Times New Roman" w:hAnsi="Times New Roman"/>
          <w:sz w:val="28"/>
          <w:szCs w:val="28"/>
        </w:rPr>
        <w:t xml:space="preserve">специалист </w:t>
      </w:r>
      <w:r w:rsidRPr="00620B87">
        <w:rPr>
          <w:rFonts w:ascii="Times New Roman" w:hAnsi="Times New Roman"/>
          <w:sz w:val="28"/>
          <w:szCs w:val="28"/>
        </w:rPr>
        <w:t>отдела экономического развития а</w:t>
      </w:r>
      <w:r w:rsidRPr="00620B87">
        <w:rPr>
          <w:rFonts w:ascii="Times New Roman" w:hAnsi="Times New Roman"/>
          <w:sz w:val="28"/>
          <w:szCs w:val="28"/>
        </w:rPr>
        <w:t>д</w:t>
      </w:r>
      <w:r w:rsidRPr="00620B87">
        <w:rPr>
          <w:rFonts w:ascii="Times New Roman" w:hAnsi="Times New Roman"/>
          <w:sz w:val="28"/>
          <w:szCs w:val="28"/>
        </w:rPr>
        <w:t xml:space="preserve">министрации Ипатовского </w:t>
      </w:r>
      <w:r w:rsidR="00A4102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20B87">
        <w:rPr>
          <w:rFonts w:ascii="Times New Roman" w:hAnsi="Times New Roman"/>
          <w:sz w:val="28"/>
          <w:szCs w:val="28"/>
        </w:rPr>
        <w:t xml:space="preserve">Ставропольского края – </w:t>
      </w:r>
      <w:r w:rsidR="00D51AF5">
        <w:rPr>
          <w:rFonts w:ascii="Times New Roman" w:hAnsi="Times New Roman"/>
          <w:sz w:val="28"/>
          <w:szCs w:val="28"/>
        </w:rPr>
        <w:t xml:space="preserve">       Л.В. Василенко;</w:t>
      </w:r>
    </w:p>
    <w:p w:rsidR="00D51AF5" w:rsidRDefault="00D51AF5" w:rsidP="0062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«О Стандарте развития конкуренции на территории Ипатовского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края»;</w:t>
      </w:r>
    </w:p>
    <w:p w:rsidR="008F0D3B" w:rsidRDefault="008F0D3B" w:rsidP="008F0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87">
        <w:rPr>
          <w:rFonts w:ascii="Times New Roman" w:hAnsi="Times New Roman"/>
          <w:sz w:val="28"/>
          <w:szCs w:val="28"/>
        </w:rPr>
        <w:lastRenderedPageBreak/>
        <w:t xml:space="preserve">Докладчик – </w:t>
      </w:r>
      <w:r>
        <w:rPr>
          <w:rFonts w:ascii="Times New Roman" w:hAnsi="Times New Roman"/>
          <w:sz w:val="28"/>
          <w:szCs w:val="28"/>
        </w:rPr>
        <w:t xml:space="preserve">  специалист 1 категории </w:t>
      </w:r>
      <w:r w:rsidRPr="00620B87">
        <w:rPr>
          <w:rFonts w:ascii="Times New Roman" w:hAnsi="Times New Roman"/>
          <w:sz w:val="28"/>
          <w:szCs w:val="28"/>
        </w:rPr>
        <w:t xml:space="preserve">отдела экономического развития администрации Ипатовского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20B87">
        <w:rPr>
          <w:rFonts w:ascii="Times New Roman" w:hAnsi="Times New Roman"/>
          <w:sz w:val="28"/>
          <w:szCs w:val="28"/>
        </w:rPr>
        <w:t xml:space="preserve">Ставропольского края – </w:t>
      </w:r>
      <w:r>
        <w:rPr>
          <w:rFonts w:ascii="Times New Roman" w:hAnsi="Times New Roman"/>
          <w:sz w:val="28"/>
          <w:szCs w:val="28"/>
        </w:rPr>
        <w:t xml:space="preserve">       В.В.Соснова;</w:t>
      </w:r>
    </w:p>
    <w:p w:rsidR="008B3A23" w:rsidRDefault="00733AB0" w:rsidP="008F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0C">
        <w:rPr>
          <w:rFonts w:ascii="Times New Roman" w:hAnsi="Times New Roman"/>
          <w:sz w:val="28"/>
          <w:szCs w:val="28"/>
        </w:rPr>
        <w:t xml:space="preserve">Во вступительном слове </w:t>
      </w:r>
      <w:r w:rsidR="003B43ED">
        <w:rPr>
          <w:rFonts w:ascii="Times New Roman" w:hAnsi="Times New Roman"/>
          <w:sz w:val="28"/>
          <w:szCs w:val="28"/>
        </w:rPr>
        <w:t xml:space="preserve">Татьяна Александровна </w:t>
      </w:r>
      <w:r w:rsidR="008F0D3B">
        <w:rPr>
          <w:rFonts w:ascii="Times New Roman" w:hAnsi="Times New Roman"/>
          <w:sz w:val="28"/>
          <w:szCs w:val="28"/>
        </w:rPr>
        <w:t>отметила, что сег</w:t>
      </w:r>
      <w:r w:rsidR="008F0D3B">
        <w:rPr>
          <w:rFonts w:ascii="Times New Roman" w:hAnsi="Times New Roman"/>
          <w:sz w:val="28"/>
          <w:szCs w:val="28"/>
        </w:rPr>
        <w:t>о</w:t>
      </w:r>
      <w:r w:rsidR="008F0D3B">
        <w:rPr>
          <w:rFonts w:ascii="Times New Roman" w:hAnsi="Times New Roman"/>
          <w:sz w:val="28"/>
          <w:szCs w:val="28"/>
        </w:rPr>
        <w:t>дняшнее заседание является отчетным за 2018 год в части вопросов, каса</w:t>
      </w:r>
      <w:r w:rsidR="008F0D3B">
        <w:rPr>
          <w:rFonts w:ascii="Times New Roman" w:hAnsi="Times New Roman"/>
          <w:sz w:val="28"/>
          <w:szCs w:val="28"/>
        </w:rPr>
        <w:t>ю</w:t>
      </w:r>
      <w:r w:rsidR="008F0D3B">
        <w:rPr>
          <w:rFonts w:ascii="Times New Roman" w:hAnsi="Times New Roman"/>
          <w:sz w:val="28"/>
          <w:szCs w:val="28"/>
        </w:rPr>
        <w:t>щихся создания благоприятного инвестиционного климата и будет способс</w:t>
      </w:r>
      <w:r w:rsidR="008F0D3B">
        <w:rPr>
          <w:rFonts w:ascii="Times New Roman" w:hAnsi="Times New Roman"/>
          <w:sz w:val="28"/>
          <w:szCs w:val="28"/>
        </w:rPr>
        <w:t>т</w:t>
      </w:r>
      <w:r w:rsidR="008F0D3B">
        <w:rPr>
          <w:rFonts w:ascii="Times New Roman" w:hAnsi="Times New Roman"/>
          <w:sz w:val="28"/>
          <w:szCs w:val="28"/>
        </w:rPr>
        <w:t>вовать принятию управленческих решений по выполнению основных показ</w:t>
      </w:r>
      <w:r w:rsidR="008F0D3B">
        <w:rPr>
          <w:rFonts w:ascii="Times New Roman" w:hAnsi="Times New Roman"/>
          <w:sz w:val="28"/>
          <w:szCs w:val="28"/>
        </w:rPr>
        <w:t>а</w:t>
      </w:r>
      <w:r w:rsidR="008F0D3B">
        <w:rPr>
          <w:rFonts w:ascii="Times New Roman" w:hAnsi="Times New Roman"/>
          <w:sz w:val="28"/>
          <w:szCs w:val="28"/>
        </w:rPr>
        <w:t>телей развития инвестиционной деятельности в 2019 году.</w:t>
      </w:r>
    </w:p>
    <w:p w:rsidR="007232CE" w:rsidRPr="00203BF9" w:rsidRDefault="007232CE" w:rsidP="008B3A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A0069" w:rsidRPr="00EA0069" w:rsidRDefault="005E7561" w:rsidP="00EA006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0460C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EA0069" w:rsidRPr="00EA0069">
        <w:rPr>
          <w:rFonts w:ascii="Times New Roman" w:hAnsi="Times New Roman"/>
          <w:b/>
          <w:bCs/>
          <w:sz w:val="28"/>
          <w:szCs w:val="28"/>
        </w:rPr>
        <w:t>«</w:t>
      </w:r>
      <w:r w:rsidR="005F3FC2" w:rsidRPr="005F3FC2">
        <w:rPr>
          <w:rFonts w:ascii="Times New Roman" w:hAnsi="Times New Roman"/>
          <w:b/>
          <w:sz w:val="28"/>
          <w:szCs w:val="28"/>
        </w:rPr>
        <w:t>Об инвестиционной деятельности и реализ</w:t>
      </w:r>
      <w:r w:rsidR="005F3FC2" w:rsidRPr="005F3FC2">
        <w:rPr>
          <w:rFonts w:ascii="Times New Roman" w:hAnsi="Times New Roman"/>
          <w:b/>
          <w:sz w:val="28"/>
          <w:szCs w:val="28"/>
        </w:rPr>
        <w:t>а</w:t>
      </w:r>
      <w:r w:rsidR="005F3FC2" w:rsidRPr="005F3FC2">
        <w:rPr>
          <w:rFonts w:ascii="Times New Roman" w:hAnsi="Times New Roman"/>
          <w:b/>
          <w:sz w:val="28"/>
          <w:szCs w:val="28"/>
        </w:rPr>
        <w:t>ции инвестиционных, социальных и инфраструктурных проектов по итогам работы 201</w:t>
      </w:r>
      <w:r w:rsidR="00D51AF5">
        <w:rPr>
          <w:rFonts w:ascii="Times New Roman" w:hAnsi="Times New Roman"/>
          <w:b/>
          <w:sz w:val="28"/>
          <w:szCs w:val="28"/>
        </w:rPr>
        <w:t>8</w:t>
      </w:r>
      <w:r w:rsidR="005F3FC2" w:rsidRPr="005F3FC2">
        <w:rPr>
          <w:rFonts w:ascii="Times New Roman" w:hAnsi="Times New Roman"/>
          <w:b/>
          <w:sz w:val="28"/>
          <w:szCs w:val="28"/>
        </w:rPr>
        <w:t xml:space="preserve"> года и о планах их реализации в 201</w:t>
      </w:r>
      <w:r w:rsidR="00D51AF5">
        <w:rPr>
          <w:rFonts w:ascii="Times New Roman" w:hAnsi="Times New Roman"/>
          <w:b/>
          <w:sz w:val="28"/>
          <w:szCs w:val="28"/>
        </w:rPr>
        <w:t>9</w:t>
      </w:r>
      <w:r w:rsidR="005F3FC2" w:rsidRPr="005F3FC2">
        <w:rPr>
          <w:rFonts w:ascii="Times New Roman" w:hAnsi="Times New Roman"/>
          <w:b/>
          <w:sz w:val="28"/>
          <w:szCs w:val="28"/>
        </w:rPr>
        <w:t xml:space="preserve"> году</w:t>
      </w:r>
      <w:r w:rsidR="00EA0069" w:rsidRPr="00EA0069">
        <w:rPr>
          <w:rFonts w:ascii="Times New Roman" w:hAnsi="Times New Roman"/>
          <w:b/>
          <w:bCs/>
          <w:sz w:val="28"/>
          <w:szCs w:val="28"/>
        </w:rPr>
        <w:t>».</w:t>
      </w:r>
    </w:p>
    <w:p w:rsidR="00562CCF" w:rsidRPr="00562CCF" w:rsidRDefault="00B24E3D" w:rsidP="00EA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60C">
        <w:rPr>
          <w:rFonts w:ascii="Times New Roman" w:hAnsi="Times New Roman"/>
          <w:b/>
          <w:sz w:val="28"/>
          <w:szCs w:val="28"/>
        </w:rPr>
        <w:t>СЛУШАЛИ:</w:t>
      </w:r>
      <w:r w:rsidR="00EA0069">
        <w:rPr>
          <w:rFonts w:ascii="Times New Roman" w:hAnsi="Times New Roman"/>
          <w:b/>
          <w:sz w:val="28"/>
          <w:szCs w:val="28"/>
        </w:rPr>
        <w:t xml:space="preserve"> </w:t>
      </w:r>
      <w:r w:rsidR="008F0D3B">
        <w:rPr>
          <w:rFonts w:ascii="Times New Roman" w:hAnsi="Times New Roman"/>
          <w:b/>
          <w:sz w:val="28"/>
          <w:szCs w:val="28"/>
        </w:rPr>
        <w:t>Василенко Л.В.</w:t>
      </w:r>
    </w:p>
    <w:p w:rsidR="002B1B22" w:rsidRDefault="00EA0069" w:rsidP="00EA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5573E">
        <w:rPr>
          <w:rFonts w:ascii="Times New Roman" w:hAnsi="Times New Roman"/>
          <w:b/>
          <w:sz w:val="28"/>
          <w:szCs w:val="28"/>
        </w:rPr>
        <w:t xml:space="preserve">   </w:t>
      </w:r>
    </w:p>
    <w:p w:rsidR="00622878" w:rsidRDefault="00E83989" w:rsidP="00E8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562CCF" w:rsidRPr="00562CCF">
        <w:rPr>
          <w:rFonts w:ascii="Times New Roman" w:hAnsi="Times New Roman"/>
          <w:bCs/>
          <w:sz w:val="28"/>
          <w:szCs w:val="28"/>
        </w:rPr>
        <w:t xml:space="preserve">В своем выступлении </w:t>
      </w:r>
      <w:r w:rsidR="008F0D3B">
        <w:rPr>
          <w:rFonts w:ascii="Times New Roman" w:hAnsi="Times New Roman"/>
          <w:bCs/>
          <w:sz w:val="28"/>
          <w:szCs w:val="28"/>
        </w:rPr>
        <w:t xml:space="preserve">Людмила Васильевна </w:t>
      </w:r>
      <w:r w:rsidR="00F5573E">
        <w:rPr>
          <w:rFonts w:ascii="Times New Roman" w:hAnsi="Times New Roman"/>
          <w:bCs/>
          <w:sz w:val="28"/>
          <w:szCs w:val="28"/>
        </w:rPr>
        <w:t xml:space="preserve"> </w:t>
      </w:r>
      <w:r w:rsidR="00562CCF" w:rsidRPr="00562CCF">
        <w:rPr>
          <w:rFonts w:ascii="Times New Roman" w:hAnsi="Times New Roman"/>
          <w:bCs/>
          <w:sz w:val="28"/>
          <w:szCs w:val="28"/>
        </w:rPr>
        <w:t>проинформировала прису</w:t>
      </w:r>
      <w:r w:rsidR="00562CCF" w:rsidRPr="00562CCF">
        <w:rPr>
          <w:rFonts w:ascii="Times New Roman" w:hAnsi="Times New Roman"/>
          <w:bCs/>
          <w:sz w:val="28"/>
          <w:szCs w:val="28"/>
        </w:rPr>
        <w:t>т</w:t>
      </w:r>
      <w:r w:rsidR="00562CCF" w:rsidRPr="00562CCF">
        <w:rPr>
          <w:rFonts w:ascii="Times New Roman" w:hAnsi="Times New Roman"/>
          <w:bCs/>
          <w:sz w:val="28"/>
          <w:szCs w:val="28"/>
        </w:rPr>
        <w:t xml:space="preserve">ствующих, что </w:t>
      </w:r>
      <w:r w:rsidR="00562CCF" w:rsidRPr="00562CCF">
        <w:rPr>
          <w:rFonts w:ascii="Times New Roman" w:hAnsi="Times New Roman"/>
          <w:sz w:val="28"/>
          <w:szCs w:val="28"/>
        </w:rPr>
        <w:t>по</w:t>
      </w:r>
      <w:r w:rsidR="00F5573E">
        <w:rPr>
          <w:rFonts w:ascii="Times New Roman" w:hAnsi="Times New Roman"/>
          <w:sz w:val="28"/>
          <w:szCs w:val="28"/>
        </w:rPr>
        <w:t xml:space="preserve">становлением администрации Ипатовского </w:t>
      </w:r>
      <w:r w:rsidR="000635A9">
        <w:rPr>
          <w:rFonts w:ascii="Times New Roman" w:hAnsi="Times New Roman"/>
          <w:sz w:val="28"/>
          <w:szCs w:val="28"/>
        </w:rPr>
        <w:t>городского о</w:t>
      </w:r>
      <w:r w:rsidR="000635A9">
        <w:rPr>
          <w:rFonts w:ascii="Times New Roman" w:hAnsi="Times New Roman"/>
          <w:sz w:val="28"/>
          <w:szCs w:val="28"/>
        </w:rPr>
        <w:t>к</w:t>
      </w:r>
      <w:r w:rsidR="000635A9">
        <w:rPr>
          <w:rFonts w:ascii="Times New Roman" w:hAnsi="Times New Roman"/>
          <w:sz w:val="28"/>
          <w:szCs w:val="28"/>
        </w:rPr>
        <w:t xml:space="preserve">руга </w:t>
      </w:r>
      <w:r w:rsidR="00F5573E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0635A9">
        <w:rPr>
          <w:rFonts w:ascii="Times New Roman" w:hAnsi="Times New Roman"/>
          <w:sz w:val="28"/>
          <w:szCs w:val="28"/>
        </w:rPr>
        <w:t xml:space="preserve"> </w:t>
      </w:r>
      <w:r w:rsidR="00F5573E" w:rsidRPr="000635A9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B3B53" w:rsidRPr="000635A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5573E" w:rsidRPr="000635A9">
        <w:rPr>
          <w:rFonts w:ascii="Times New Roman" w:hAnsi="Times New Roman"/>
          <w:color w:val="000000" w:themeColor="text1"/>
          <w:sz w:val="28"/>
          <w:szCs w:val="28"/>
        </w:rPr>
        <w:t>9 декабря 201</w:t>
      </w:r>
      <w:r w:rsidR="00CB3B53" w:rsidRPr="000635A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F5573E" w:rsidRPr="000635A9">
        <w:rPr>
          <w:rFonts w:ascii="Times New Roman" w:hAnsi="Times New Roman"/>
          <w:color w:val="000000" w:themeColor="text1"/>
          <w:sz w:val="28"/>
          <w:szCs w:val="28"/>
        </w:rPr>
        <w:t xml:space="preserve"> г. №</w:t>
      </w:r>
      <w:r w:rsidR="00F8485F" w:rsidRPr="000635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573E" w:rsidRPr="000635A9">
        <w:rPr>
          <w:rFonts w:ascii="Times New Roman" w:hAnsi="Times New Roman"/>
          <w:color w:val="000000" w:themeColor="text1"/>
          <w:sz w:val="28"/>
          <w:szCs w:val="28"/>
        </w:rPr>
        <w:t>636</w:t>
      </w:r>
      <w:r w:rsidR="00F5573E">
        <w:rPr>
          <w:rFonts w:ascii="Times New Roman" w:hAnsi="Times New Roman"/>
          <w:sz w:val="28"/>
          <w:szCs w:val="28"/>
        </w:rPr>
        <w:t xml:space="preserve"> внесены изменения в Инвестиционную стратегию Ипатовского городского округа.</w:t>
      </w:r>
    </w:p>
    <w:p w:rsidR="00547623" w:rsidRDefault="00622878" w:rsidP="00E8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территории Ипатовского городского округа  Ставропольского края  в 2018 году осуществлялась реализация инвестиционной стратегии по 55 проектам, в том числе  25</w:t>
      </w:r>
      <w:r w:rsidRPr="00622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инвестиционных, 18 социальных и 12 инфрастру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турных.</w:t>
      </w:r>
      <w:r w:rsidR="00547623">
        <w:rPr>
          <w:rFonts w:ascii="Times New Roman" w:hAnsi="Times New Roman"/>
          <w:sz w:val="28"/>
          <w:szCs w:val="28"/>
        </w:rPr>
        <w:t xml:space="preserve"> Объем инвестиций за 2018 год составил 2545,65 т.руб.</w:t>
      </w:r>
    </w:p>
    <w:p w:rsidR="00A64112" w:rsidRDefault="00622878" w:rsidP="00A641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635A9">
        <w:rPr>
          <w:rFonts w:ascii="Times New Roman" w:hAnsi="Times New Roman"/>
          <w:sz w:val="28"/>
          <w:szCs w:val="28"/>
        </w:rPr>
        <w:t xml:space="preserve">В рамках </w:t>
      </w:r>
      <w:r w:rsidR="00F97B5F">
        <w:rPr>
          <w:rFonts w:ascii="Times New Roman" w:hAnsi="Times New Roman"/>
          <w:sz w:val="28"/>
          <w:szCs w:val="28"/>
        </w:rPr>
        <w:t xml:space="preserve">реализации  инвестиционных проектов </w:t>
      </w:r>
      <w:r w:rsidR="00A64112">
        <w:rPr>
          <w:rFonts w:ascii="Times New Roman" w:hAnsi="Times New Roman"/>
          <w:color w:val="000000"/>
          <w:sz w:val="28"/>
          <w:szCs w:val="28"/>
        </w:rPr>
        <w:t>освоено 2545,65 тыс.</w:t>
      </w:r>
      <w:r w:rsidR="00D06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112">
        <w:rPr>
          <w:rFonts w:ascii="Times New Roman" w:hAnsi="Times New Roman"/>
          <w:color w:val="000000"/>
          <w:sz w:val="28"/>
          <w:szCs w:val="28"/>
        </w:rPr>
        <w:t>рублей, с созданием 208 рабочих мест, в том числе в рамках реализации и</w:t>
      </w:r>
      <w:r w:rsidR="00A64112">
        <w:rPr>
          <w:rFonts w:ascii="Times New Roman" w:hAnsi="Times New Roman"/>
          <w:color w:val="000000"/>
          <w:sz w:val="28"/>
          <w:szCs w:val="28"/>
        </w:rPr>
        <w:t>н</w:t>
      </w:r>
      <w:r w:rsidR="00A64112">
        <w:rPr>
          <w:rFonts w:ascii="Times New Roman" w:hAnsi="Times New Roman"/>
          <w:color w:val="000000"/>
          <w:sz w:val="28"/>
          <w:szCs w:val="28"/>
        </w:rPr>
        <w:t xml:space="preserve">вестиционных проектов многоуровневого перечня </w:t>
      </w:r>
      <w:r w:rsidR="00D06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112">
        <w:rPr>
          <w:rFonts w:ascii="Times New Roman" w:hAnsi="Times New Roman"/>
          <w:color w:val="000000"/>
          <w:sz w:val="28"/>
          <w:szCs w:val="28"/>
        </w:rPr>
        <w:t xml:space="preserve">Ставрополья – 981,7 млн. рублей, с созданием 147 новых рабочих мест.  </w:t>
      </w:r>
    </w:p>
    <w:p w:rsidR="00A64112" w:rsidRDefault="00A64112" w:rsidP="00A641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Кроме того за 2018 год  в рамках реализации 22 социальных проектов освоено - 167,22  млн.руб., в рамках реализации инфраструктурных проектов освоено -131,33 млн.руб.</w:t>
      </w:r>
    </w:p>
    <w:p w:rsidR="008B3A23" w:rsidRDefault="008B3A23" w:rsidP="00A940F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завершении своего выступления </w:t>
      </w:r>
      <w:r w:rsidR="00547623">
        <w:rPr>
          <w:rFonts w:ascii="Times New Roman" w:hAnsi="Times New Roman"/>
          <w:sz w:val="28"/>
          <w:szCs w:val="28"/>
        </w:rPr>
        <w:t xml:space="preserve">Л.В. Василенко </w:t>
      </w:r>
      <w:r>
        <w:rPr>
          <w:rFonts w:ascii="Times New Roman" w:hAnsi="Times New Roman"/>
          <w:sz w:val="28"/>
          <w:szCs w:val="28"/>
        </w:rPr>
        <w:t xml:space="preserve"> проинформировала собравшихся о планах по реализации инвестиционных проектов в 201</w:t>
      </w:r>
      <w:r w:rsidR="00CB3B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EA0069" w:rsidRPr="00FC5E78" w:rsidRDefault="00EA0069" w:rsidP="00055167">
      <w:pPr>
        <w:pStyle w:val="ab"/>
        <w:widowControl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FC5E78">
        <w:rPr>
          <w:rFonts w:ascii="Times New Roman" w:hAnsi="Times New Roman"/>
          <w:sz w:val="28"/>
          <w:szCs w:val="28"/>
        </w:rPr>
        <w:t xml:space="preserve">Члены </w:t>
      </w:r>
      <w:r w:rsidR="00965FD8">
        <w:rPr>
          <w:rFonts w:ascii="Times New Roman" w:hAnsi="Times New Roman"/>
          <w:sz w:val="28"/>
          <w:szCs w:val="28"/>
        </w:rPr>
        <w:t>координационного с</w:t>
      </w:r>
      <w:r w:rsidRPr="00FC5E78">
        <w:rPr>
          <w:rFonts w:ascii="Times New Roman" w:hAnsi="Times New Roman"/>
          <w:sz w:val="28"/>
          <w:szCs w:val="28"/>
        </w:rPr>
        <w:t>овета</w:t>
      </w:r>
      <w:r w:rsidR="005D4992">
        <w:rPr>
          <w:rFonts w:ascii="Times New Roman" w:hAnsi="Times New Roman"/>
          <w:sz w:val="28"/>
          <w:szCs w:val="28"/>
        </w:rPr>
        <w:t>,</w:t>
      </w:r>
      <w:r w:rsidRPr="00FC5E78">
        <w:rPr>
          <w:rFonts w:ascii="Times New Roman" w:hAnsi="Times New Roman"/>
          <w:sz w:val="28"/>
          <w:szCs w:val="28"/>
        </w:rPr>
        <w:t xml:space="preserve"> заслушав информаци</w:t>
      </w:r>
      <w:r>
        <w:rPr>
          <w:rFonts w:ascii="Times New Roman" w:hAnsi="Times New Roman"/>
          <w:sz w:val="28"/>
          <w:szCs w:val="28"/>
        </w:rPr>
        <w:t>ю</w:t>
      </w:r>
      <w:r w:rsidRPr="00FC5E78">
        <w:rPr>
          <w:rFonts w:ascii="Times New Roman" w:hAnsi="Times New Roman"/>
          <w:sz w:val="28"/>
          <w:szCs w:val="28"/>
        </w:rPr>
        <w:t xml:space="preserve"> докладчик</w:t>
      </w:r>
      <w:r>
        <w:rPr>
          <w:rFonts w:ascii="Times New Roman" w:hAnsi="Times New Roman"/>
          <w:sz w:val="28"/>
          <w:szCs w:val="28"/>
        </w:rPr>
        <w:t>а</w:t>
      </w:r>
    </w:p>
    <w:p w:rsidR="00EA0069" w:rsidRPr="00203BF9" w:rsidRDefault="00EA0069" w:rsidP="00EA0069">
      <w:pPr>
        <w:pStyle w:val="a3"/>
        <w:ind w:left="0" w:firstLine="567"/>
        <w:jc w:val="both"/>
        <w:rPr>
          <w:b/>
          <w:sz w:val="28"/>
          <w:szCs w:val="28"/>
          <w:highlight w:val="yellow"/>
        </w:rPr>
      </w:pPr>
    </w:p>
    <w:p w:rsidR="00EA0069" w:rsidRPr="007C0549" w:rsidRDefault="00EA0069" w:rsidP="00EA0069">
      <w:pPr>
        <w:pStyle w:val="a3"/>
        <w:ind w:left="0" w:firstLine="567"/>
        <w:jc w:val="both"/>
        <w:rPr>
          <w:b/>
          <w:sz w:val="28"/>
          <w:szCs w:val="28"/>
        </w:rPr>
      </w:pPr>
      <w:r w:rsidRPr="007C0549">
        <w:rPr>
          <w:b/>
          <w:sz w:val="28"/>
          <w:szCs w:val="28"/>
        </w:rPr>
        <w:t xml:space="preserve">РЕШИЛИ: </w:t>
      </w:r>
    </w:p>
    <w:p w:rsidR="00EA0069" w:rsidRPr="007C0549" w:rsidRDefault="00FB275C" w:rsidP="00FB27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A0069" w:rsidRPr="007C054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4843EA" w:rsidRDefault="00EA0069" w:rsidP="00EA00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549">
        <w:rPr>
          <w:rFonts w:ascii="Times New Roman" w:hAnsi="Times New Roman"/>
          <w:sz w:val="28"/>
          <w:szCs w:val="28"/>
        </w:rPr>
        <w:t>2. Поручить</w:t>
      </w:r>
      <w:r w:rsidR="004843EA">
        <w:rPr>
          <w:rFonts w:ascii="Times New Roman" w:hAnsi="Times New Roman"/>
          <w:sz w:val="28"/>
          <w:szCs w:val="28"/>
        </w:rPr>
        <w:t>:</w:t>
      </w:r>
    </w:p>
    <w:p w:rsidR="00EA0069" w:rsidRPr="007C0549" w:rsidRDefault="004843EA" w:rsidP="00EA00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О</w:t>
      </w:r>
      <w:r w:rsidR="00EA0069" w:rsidRPr="007C0549">
        <w:rPr>
          <w:rFonts w:ascii="Times New Roman" w:hAnsi="Times New Roman"/>
          <w:sz w:val="28"/>
          <w:szCs w:val="28"/>
        </w:rPr>
        <w:t xml:space="preserve">тделу экономического развития администрации Ипатовского </w:t>
      </w:r>
      <w:r w:rsidR="005D4992">
        <w:rPr>
          <w:rFonts w:ascii="Times New Roman" w:hAnsi="Times New Roman"/>
          <w:sz w:val="28"/>
          <w:szCs w:val="28"/>
        </w:rPr>
        <w:t>г</w:t>
      </w:r>
      <w:r w:rsidR="005D4992">
        <w:rPr>
          <w:rFonts w:ascii="Times New Roman" w:hAnsi="Times New Roman"/>
          <w:sz w:val="28"/>
          <w:szCs w:val="28"/>
        </w:rPr>
        <w:t>о</w:t>
      </w:r>
      <w:r w:rsidR="005D4992">
        <w:rPr>
          <w:rFonts w:ascii="Times New Roman" w:hAnsi="Times New Roman"/>
          <w:sz w:val="28"/>
          <w:szCs w:val="28"/>
        </w:rPr>
        <w:t xml:space="preserve">родского округа </w:t>
      </w:r>
      <w:r w:rsidR="00B20F3F">
        <w:rPr>
          <w:rFonts w:ascii="Times New Roman" w:hAnsi="Times New Roman"/>
          <w:sz w:val="28"/>
          <w:szCs w:val="28"/>
        </w:rPr>
        <w:t>Ставропольского края</w:t>
      </w:r>
      <w:r w:rsidR="00EA0069" w:rsidRPr="007C0549">
        <w:rPr>
          <w:rFonts w:ascii="Times New Roman" w:hAnsi="Times New Roman"/>
          <w:sz w:val="28"/>
          <w:szCs w:val="28"/>
        </w:rPr>
        <w:t>:</w:t>
      </w:r>
    </w:p>
    <w:p w:rsidR="00EC0F81" w:rsidRDefault="00EA0069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549">
        <w:rPr>
          <w:rFonts w:ascii="Times New Roman" w:hAnsi="Times New Roman"/>
          <w:sz w:val="28"/>
          <w:szCs w:val="28"/>
        </w:rPr>
        <w:t>2.1.</w:t>
      </w:r>
      <w:r w:rsidR="004843EA">
        <w:rPr>
          <w:rFonts w:ascii="Times New Roman" w:hAnsi="Times New Roman"/>
          <w:sz w:val="28"/>
          <w:szCs w:val="28"/>
        </w:rPr>
        <w:t>1</w:t>
      </w:r>
      <w:r w:rsidRPr="007C0549">
        <w:rPr>
          <w:rFonts w:ascii="Times New Roman" w:hAnsi="Times New Roman"/>
          <w:sz w:val="28"/>
          <w:szCs w:val="28"/>
        </w:rPr>
        <w:t xml:space="preserve"> </w:t>
      </w:r>
      <w:r w:rsidR="004843EA">
        <w:rPr>
          <w:rFonts w:ascii="Times New Roman" w:hAnsi="Times New Roman"/>
          <w:sz w:val="28"/>
          <w:szCs w:val="28"/>
        </w:rPr>
        <w:t>П</w:t>
      </w:r>
      <w:r w:rsidR="00EC0F81" w:rsidRPr="00137513">
        <w:rPr>
          <w:rFonts w:ascii="Times New Roman" w:hAnsi="Times New Roman"/>
          <w:sz w:val="28"/>
          <w:szCs w:val="28"/>
        </w:rPr>
        <w:t xml:space="preserve">роработать вопрос с руководителями предприятий и организаций, планирующих реализацию инвестиционных проектов на территории </w:t>
      </w:r>
      <w:r w:rsidR="00EC0F81">
        <w:rPr>
          <w:rFonts w:ascii="Times New Roman" w:hAnsi="Times New Roman"/>
          <w:sz w:val="28"/>
          <w:szCs w:val="28"/>
        </w:rPr>
        <w:t xml:space="preserve">округа </w:t>
      </w:r>
      <w:r w:rsidR="00EC0F81" w:rsidRPr="00137513">
        <w:rPr>
          <w:rFonts w:ascii="Times New Roman" w:hAnsi="Times New Roman"/>
          <w:sz w:val="28"/>
          <w:szCs w:val="28"/>
        </w:rPr>
        <w:t>в 201</w:t>
      </w:r>
      <w:r w:rsidR="00CB3B53">
        <w:rPr>
          <w:rFonts w:ascii="Times New Roman" w:hAnsi="Times New Roman"/>
          <w:sz w:val="28"/>
          <w:szCs w:val="28"/>
        </w:rPr>
        <w:t xml:space="preserve">9 </w:t>
      </w:r>
      <w:r w:rsidR="00EC0F81" w:rsidRPr="00137513">
        <w:rPr>
          <w:rFonts w:ascii="Times New Roman" w:hAnsi="Times New Roman"/>
          <w:sz w:val="28"/>
          <w:szCs w:val="28"/>
        </w:rPr>
        <w:t xml:space="preserve"> и последующих годах, о включении их в ресурсное обеспечение мер</w:t>
      </w:r>
      <w:r w:rsidR="00EC0F81" w:rsidRPr="00137513">
        <w:rPr>
          <w:rFonts w:ascii="Times New Roman" w:hAnsi="Times New Roman"/>
          <w:sz w:val="28"/>
          <w:szCs w:val="28"/>
        </w:rPr>
        <w:t>о</w:t>
      </w:r>
      <w:r w:rsidR="00EC0F81" w:rsidRPr="00137513">
        <w:rPr>
          <w:rFonts w:ascii="Times New Roman" w:hAnsi="Times New Roman"/>
          <w:sz w:val="28"/>
          <w:szCs w:val="28"/>
        </w:rPr>
        <w:t>приятий, направленных на реализацию Инвестиционной стратегии Ипато</w:t>
      </w:r>
      <w:r w:rsidR="00EC0F81" w:rsidRPr="00137513">
        <w:rPr>
          <w:rFonts w:ascii="Times New Roman" w:hAnsi="Times New Roman"/>
          <w:sz w:val="28"/>
          <w:szCs w:val="28"/>
        </w:rPr>
        <w:t>в</w:t>
      </w:r>
      <w:r w:rsidR="00EC0F81" w:rsidRPr="00137513">
        <w:rPr>
          <w:rFonts w:ascii="Times New Roman" w:hAnsi="Times New Roman"/>
          <w:sz w:val="28"/>
          <w:szCs w:val="28"/>
        </w:rPr>
        <w:t xml:space="preserve">ского </w:t>
      </w:r>
      <w:r w:rsidR="00EC0F81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C0F81" w:rsidRPr="00137513">
        <w:rPr>
          <w:rFonts w:ascii="Times New Roman" w:hAnsi="Times New Roman"/>
          <w:sz w:val="28"/>
          <w:szCs w:val="28"/>
        </w:rPr>
        <w:t>Ставропольского края до 2020 года.</w:t>
      </w:r>
    </w:p>
    <w:p w:rsidR="002056F1" w:rsidRPr="00137513" w:rsidRDefault="002056F1" w:rsidP="002056F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8485F">
        <w:rPr>
          <w:rFonts w:ascii="Times New Roman" w:hAnsi="Times New Roman"/>
          <w:sz w:val="28"/>
          <w:szCs w:val="28"/>
        </w:rPr>
        <w:t xml:space="preserve">до </w:t>
      </w:r>
      <w:r w:rsidR="004843EA">
        <w:rPr>
          <w:rFonts w:ascii="Times New Roman" w:hAnsi="Times New Roman"/>
          <w:sz w:val="28"/>
          <w:szCs w:val="28"/>
        </w:rPr>
        <w:t>10</w:t>
      </w:r>
      <w:r w:rsidR="00F8485F">
        <w:rPr>
          <w:rFonts w:ascii="Times New Roman" w:hAnsi="Times New Roman"/>
          <w:sz w:val="28"/>
          <w:szCs w:val="28"/>
        </w:rPr>
        <w:t xml:space="preserve"> </w:t>
      </w:r>
      <w:r w:rsidR="004843EA">
        <w:rPr>
          <w:rFonts w:ascii="Times New Roman" w:hAnsi="Times New Roman"/>
          <w:sz w:val="28"/>
          <w:szCs w:val="28"/>
        </w:rPr>
        <w:t>м</w:t>
      </w:r>
      <w:r w:rsidR="00F8485F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>201</w:t>
      </w:r>
      <w:r w:rsidR="00CB3B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года)</w:t>
      </w:r>
    </w:p>
    <w:p w:rsidR="002056F1" w:rsidRDefault="00AF0630" w:rsidP="002056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43EA">
        <w:rPr>
          <w:rFonts w:ascii="Times New Roman" w:hAnsi="Times New Roman"/>
          <w:sz w:val="28"/>
          <w:szCs w:val="28"/>
        </w:rPr>
        <w:t>1.</w:t>
      </w:r>
      <w:r w:rsidR="000B1A5F">
        <w:rPr>
          <w:rFonts w:ascii="Times New Roman" w:hAnsi="Times New Roman"/>
          <w:sz w:val="28"/>
          <w:szCs w:val="28"/>
        </w:rPr>
        <w:t>2</w:t>
      </w:r>
      <w:r w:rsidR="00EA0069" w:rsidRPr="00B16C58">
        <w:rPr>
          <w:rFonts w:ascii="Times New Roman" w:hAnsi="Times New Roman"/>
          <w:sz w:val="28"/>
          <w:szCs w:val="28"/>
        </w:rPr>
        <w:t xml:space="preserve">. </w:t>
      </w:r>
      <w:r w:rsidR="004843EA">
        <w:rPr>
          <w:rFonts w:ascii="Times New Roman" w:hAnsi="Times New Roman"/>
          <w:sz w:val="28"/>
          <w:szCs w:val="28"/>
        </w:rPr>
        <w:t>С</w:t>
      </w:r>
      <w:r w:rsidR="00EC0F81">
        <w:rPr>
          <w:rFonts w:ascii="Times New Roman" w:hAnsi="Times New Roman"/>
          <w:sz w:val="28"/>
          <w:szCs w:val="28"/>
        </w:rPr>
        <w:t xml:space="preserve">овместно с </w:t>
      </w:r>
      <w:r w:rsidR="00EC0F81" w:rsidRPr="007C0549">
        <w:rPr>
          <w:rFonts w:ascii="Times New Roman" w:hAnsi="Times New Roman"/>
          <w:sz w:val="28"/>
          <w:szCs w:val="28"/>
        </w:rPr>
        <w:t>отдел</w:t>
      </w:r>
      <w:r w:rsidR="00EC0F81">
        <w:rPr>
          <w:rFonts w:ascii="Times New Roman" w:hAnsi="Times New Roman"/>
          <w:sz w:val="28"/>
          <w:szCs w:val="28"/>
        </w:rPr>
        <w:t>ом</w:t>
      </w:r>
      <w:r w:rsidR="00EC0F81" w:rsidRPr="007C0549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="00EC0F81">
        <w:rPr>
          <w:rFonts w:ascii="Times New Roman" w:hAnsi="Times New Roman"/>
          <w:sz w:val="28"/>
          <w:szCs w:val="28"/>
        </w:rPr>
        <w:t>,</w:t>
      </w:r>
      <w:r w:rsidR="00EC0F81" w:rsidRPr="007C0549">
        <w:rPr>
          <w:rFonts w:ascii="Times New Roman" w:hAnsi="Times New Roman"/>
          <w:sz w:val="28"/>
          <w:szCs w:val="28"/>
        </w:rPr>
        <w:t xml:space="preserve"> охраны окружающей среды</w:t>
      </w:r>
      <w:r w:rsidR="00EC0F81">
        <w:rPr>
          <w:rFonts w:ascii="Times New Roman" w:hAnsi="Times New Roman"/>
          <w:sz w:val="28"/>
          <w:szCs w:val="28"/>
        </w:rPr>
        <w:t>, гражданской обороны, чрезвычайных ситуаций и антитеррора</w:t>
      </w:r>
      <w:r w:rsidR="00EC0F81" w:rsidRPr="007C0549">
        <w:rPr>
          <w:rFonts w:ascii="Times New Roman" w:hAnsi="Times New Roman"/>
          <w:sz w:val="28"/>
          <w:szCs w:val="28"/>
        </w:rPr>
        <w:t xml:space="preserve"> адм</w:t>
      </w:r>
      <w:r w:rsidR="00EC0F81" w:rsidRPr="007C0549">
        <w:rPr>
          <w:rFonts w:ascii="Times New Roman" w:hAnsi="Times New Roman"/>
          <w:sz w:val="28"/>
          <w:szCs w:val="28"/>
        </w:rPr>
        <w:t>и</w:t>
      </w:r>
      <w:r w:rsidR="00EC0F81" w:rsidRPr="007C0549">
        <w:rPr>
          <w:rFonts w:ascii="Times New Roman" w:hAnsi="Times New Roman"/>
          <w:sz w:val="28"/>
          <w:szCs w:val="28"/>
        </w:rPr>
        <w:lastRenderedPageBreak/>
        <w:t xml:space="preserve">нистрации Ипатовского </w:t>
      </w:r>
      <w:r w:rsidR="00EC0F81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="002056F1">
        <w:rPr>
          <w:rFonts w:ascii="Times New Roman" w:hAnsi="Times New Roman"/>
          <w:sz w:val="28"/>
          <w:szCs w:val="28"/>
        </w:rPr>
        <w:t xml:space="preserve"> </w:t>
      </w:r>
      <w:r w:rsidR="0082792B">
        <w:rPr>
          <w:rFonts w:ascii="Times New Roman" w:hAnsi="Times New Roman"/>
          <w:sz w:val="28"/>
          <w:szCs w:val="28"/>
        </w:rPr>
        <w:t>активиз</w:t>
      </w:r>
      <w:r w:rsidR="0082792B">
        <w:rPr>
          <w:rFonts w:ascii="Times New Roman" w:hAnsi="Times New Roman"/>
          <w:sz w:val="28"/>
          <w:szCs w:val="28"/>
        </w:rPr>
        <w:t>и</w:t>
      </w:r>
      <w:r w:rsidR="0082792B">
        <w:rPr>
          <w:rFonts w:ascii="Times New Roman" w:hAnsi="Times New Roman"/>
          <w:sz w:val="28"/>
          <w:szCs w:val="28"/>
        </w:rPr>
        <w:t>ровать</w:t>
      </w:r>
      <w:r w:rsidR="002056F1" w:rsidRPr="0094463C">
        <w:rPr>
          <w:rFonts w:ascii="Times New Roman" w:hAnsi="Times New Roman"/>
          <w:sz w:val="28"/>
          <w:szCs w:val="28"/>
        </w:rPr>
        <w:t xml:space="preserve"> работу по увеличению числа инвестиционных проектов</w:t>
      </w:r>
      <w:r w:rsidR="00005D1B">
        <w:rPr>
          <w:rFonts w:ascii="Times New Roman" w:hAnsi="Times New Roman"/>
          <w:sz w:val="28"/>
          <w:szCs w:val="28"/>
        </w:rPr>
        <w:t xml:space="preserve"> д</w:t>
      </w:r>
      <w:r w:rsidR="004843EA">
        <w:rPr>
          <w:rFonts w:ascii="Times New Roman" w:hAnsi="Times New Roman"/>
          <w:sz w:val="28"/>
          <w:szCs w:val="28"/>
        </w:rPr>
        <w:t xml:space="preserve">ля </w:t>
      </w:r>
      <w:r w:rsidR="002056F1" w:rsidRPr="0094463C">
        <w:rPr>
          <w:rFonts w:ascii="Times New Roman" w:hAnsi="Times New Roman"/>
          <w:sz w:val="28"/>
          <w:szCs w:val="28"/>
        </w:rPr>
        <w:t xml:space="preserve"> включ</w:t>
      </w:r>
      <w:r w:rsidR="002056F1" w:rsidRPr="0094463C">
        <w:rPr>
          <w:rFonts w:ascii="Times New Roman" w:hAnsi="Times New Roman"/>
          <w:sz w:val="28"/>
          <w:szCs w:val="28"/>
        </w:rPr>
        <w:t>е</w:t>
      </w:r>
      <w:r w:rsidR="002056F1" w:rsidRPr="0094463C">
        <w:rPr>
          <w:rFonts w:ascii="Times New Roman" w:hAnsi="Times New Roman"/>
          <w:sz w:val="28"/>
          <w:szCs w:val="28"/>
        </w:rPr>
        <w:t xml:space="preserve">ния их в базу данных инвестиционных проектов Ипатовского </w:t>
      </w:r>
      <w:r w:rsidR="002056F1">
        <w:rPr>
          <w:rFonts w:ascii="Times New Roman" w:hAnsi="Times New Roman"/>
          <w:sz w:val="28"/>
          <w:szCs w:val="28"/>
        </w:rPr>
        <w:t>городского о</w:t>
      </w:r>
      <w:r w:rsidR="002056F1">
        <w:rPr>
          <w:rFonts w:ascii="Times New Roman" w:hAnsi="Times New Roman"/>
          <w:sz w:val="28"/>
          <w:szCs w:val="28"/>
        </w:rPr>
        <w:t>к</w:t>
      </w:r>
      <w:r w:rsidR="002056F1">
        <w:rPr>
          <w:rFonts w:ascii="Times New Roman" w:hAnsi="Times New Roman"/>
          <w:sz w:val="28"/>
          <w:szCs w:val="28"/>
        </w:rPr>
        <w:t xml:space="preserve">руга </w:t>
      </w:r>
      <w:r w:rsidR="002056F1" w:rsidRPr="0094463C">
        <w:rPr>
          <w:rFonts w:ascii="Times New Roman" w:hAnsi="Times New Roman"/>
          <w:sz w:val="28"/>
          <w:szCs w:val="28"/>
        </w:rPr>
        <w:t>Ставропольского края</w:t>
      </w:r>
      <w:r w:rsidR="00005D1B">
        <w:rPr>
          <w:rFonts w:ascii="Times New Roman" w:hAnsi="Times New Roman"/>
          <w:sz w:val="28"/>
          <w:szCs w:val="28"/>
        </w:rPr>
        <w:t xml:space="preserve">. </w:t>
      </w:r>
      <w:r w:rsidR="002056F1" w:rsidRPr="0094463C">
        <w:rPr>
          <w:rFonts w:ascii="Times New Roman" w:hAnsi="Times New Roman"/>
          <w:sz w:val="28"/>
          <w:szCs w:val="28"/>
        </w:rPr>
        <w:t xml:space="preserve"> </w:t>
      </w:r>
    </w:p>
    <w:p w:rsidR="002056F1" w:rsidRPr="0094463C" w:rsidRDefault="002056F1" w:rsidP="002056F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течение 201</w:t>
      </w:r>
      <w:r w:rsidR="00CB3B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года)</w:t>
      </w:r>
      <w:r w:rsidR="00EC126F">
        <w:rPr>
          <w:rFonts w:ascii="Times New Roman" w:hAnsi="Times New Roman"/>
          <w:sz w:val="28"/>
          <w:szCs w:val="28"/>
        </w:rPr>
        <w:t>;</w:t>
      </w:r>
    </w:p>
    <w:p w:rsidR="00EC0F81" w:rsidRPr="007C0549" w:rsidRDefault="00EC0F81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D1B" w:rsidRDefault="00005D1B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A18" w:rsidRDefault="00A82A18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 Обеспечить разработку Инвестиционной стратегии Ипатовского городского </w:t>
      </w:r>
      <w:r w:rsidR="008503F8">
        <w:rPr>
          <w:rFonts w:ascii="Times New Roman" w:hAnsi="Times New Roman"/>
          <w:sz w:val="28"/>
          <w:szCs w:val="28"/>
        </w:rPr>
        <w:t>округа Ставропольского края до 2025 года с учетом поступивших предложений.</w:t>
      </w:r>
    </w:p>
    <w:p w:rsidR="008503F8" w:rsidRDefault="008503F8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( до 01 июня 2019г.)</w:t>
      </w:r>
    </w:p>
    <w:p w:rsidR="008503F8" w:rsidRDefault="008503F8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Начальникам Управления по работе с территориями, отдела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ры и молодежной политики </w:t>
      </w:r>
      <w:r w:rsidR="00ED0B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ИГО Ставропольского края, отдела сельского хозяйства, охраны окружающей среды, гражданской обороны, чрезвычайных ситуаций и антитеррора АИГО Ставропольского края</w:t>
      </w:r>
      <w:r w:rsidR="00ED0B0C">
        <w:rPr>
          <w:rFonts w:ascii="Times New Roman" w:hAnsi="Times New Roman"/>
          <w:sz w:val="28"/>
          <w:szCs w:val="28"/>
        </w:rPr>
        <w:t>, отдела образования АИГО Ставропольского края, комитет по физической культуре и спорту А</w:t>
      </w:r>
      <w:r w:rsidR="00ED0B0C">
        <w:rPr>
          <w:rFonts w:ascii="Times New Roman" w:hAnsi="Times New Roman"/>
          <w:sz w:val="28"/>
          <w:szCs w:val="28"/>
        </w:rPr>
        <w:t>И</w:t>
      </w:r>
      <w:r w:rsidR="00ED0B0C">
        <w:rPr>
          <w:rFonts w:ascii="Times New Roman" w:hAnsi="Times New Roman"/>
          <w:sz w:val="28"/>
          <w:szCs w:val="28"/>
        </w:rPr>
        <w:t>ГО Ставропольского края, представить предложения для включения в инв</w:t>
      </w:r>
      <w:r w:rsidR="00ED0B0C">
        <w:rPr>
          <w:rFonts w:ascii="Times New Roman" w:hAnsi="Times New Roman"/>
          <w:sz w:val="28"/>
          <w:szCs w:val="28"/>
        </w:rPr>
        <w:t>е</w:t>
      </w:r>
      <w:r w:rsidR="00ED0B0C">
        <w:rPr>
          <w:rFonts w:ascii="Times New Roman" w:hAnsi="Times New Roman"/>
          <w:sz w:val="28"/>
          <w:szCs w:val="28"/>
        </w:rPr>
        <w:t>стиционную стратегию до 2025 года в отдел экономического развития.</w:t>
      </w:r>
    </w:p>
    <w:p w:rsidR="0023437A" w:rsidRDefault="0023437A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B0C" w:rsidRDefault="00ED0B0C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(в срок до 01 мая 2019г.)</w:t>
      </w:r>
    </w:p>
    <w:p w:rsidR="00D214BD" w:rsidRDefault="00D214BD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Рекомендовать:</w:t>
      </w:r>
    </w:p>
    <w:p w:rsidR="00EA0069" w:rsidRPr="00B16C58" w:rsidRDefault="007D37F9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214BD">
        <w:rPr>
          <w:rFonts w:ascii="Times New Roman" w:hAnsi="Times New Roman"/>
          <w:sz w:val="28"/>
          <w:szCs w:val="28"/>
        </w:rPr>
        <w:t>Руководителям предприятий, включенным в многоуровневый пер</w:t>
      </w:r>
      <w:r w:rsidR="00D214BD">
        <w:rPr>
          <w:rFonts w:ascii="Times New Roman" w:hAnsi="Times New Roman"/>
          <w:sz w:val="28"/>
          <w:szCs w:val="28"/>
        </w:rPr>
        <w:t>е</w:t>
      </w:r>
      <w:r w:rsidR="00D214BD">
        <w:rPr>
          <w:rFonts w:ascii="Times New Roman" w:hAnsi="Times New Roman"/>
          <w:sz w:val="28"/>
          <w:szCs w:val="28"/>
        </w:rPr>
        <w:t xml:space="preserve">чень инвестиционных проектов Ставрополья представлять </w:t>
      </w:r>
      <w:r w:rsidR="000A33AB">
        <w:rPr>
          <w:rFonts w:ascii="Times New Roman" w:hAnsi="Times New Roman"/>
          <w:sz w:val="28"/>
          <w:szCs w:val="28"/>
        </w:rPr>
        <w:t>ежеквартально информацию о ходе реализации инвестиционного проекта по форме, пред</w:t>
      </w:r>
      <w:r w:rsidR="000A33AB">
        <w:rPr>
          <w:rFonts w:ascii="Times New Roman" w:hAnsi="Times New Roman"/>
          <w:sz w:val="28"/>
          <w:szCs w:val="28"/>
        </w:rPr>
        <w:t>у</w:t>
      </w:r>
      <w:r w:rsidR="000A33AB">
        <w:rPr>
          <w:rFonts w:ascii="Times New Roman" w:hAnsi="Times New Roman"/>
          <w:sz w:val="28"/>
          <w:szCs w:val="28"/>
        </w:rPr>
        <w:t>смотренной приказом министерств</w:t>
      </w:r>
      <w:r>
        <w:rPr>
          <w:rFonts w:ascii="Times New Roman" w:hAnsi="Times New Roman"/>
          <w:sz w:val="28"/>
          <w:szCs w:val="28"/>
        </w:rPr>
        <w:t>а</w:t>
      </w:r>
      <w:r w:rsidR="000A33AB">
        <w:rPr>
          <w:rFonts w:ascii="Times New Roman" w:hAnsi="Times New Roman"/>
          <w:sz w:val="28"/>
          <w:szCs w:val="28"/>
        </w:rPr>
        <w:t xml:space="preserve"> экономического развития Ставропол</w:t>
      </w:r>
      <w:r w:rsidR="000A33AB">
        <w:rPr>
          <w:rFonts w:ascii="Times New Roman" w:hAnsi="Times New Roman"/>
          <w:sz w:val="28"/>
          <w:szCs w:val="28"/>
        </w:rPr>
        <w:t>ь</w:t>
      </w:r>
      <w:r w:rsidR="000A33AB">
        <w:rPr>
          <w:rFonts w:ascii="Times New Roman" w:hAnsi="Times New Roman"/>
          <w:sz w:val="28"/>
          <w:szCs w:val="28"/>
        </w:rPr>
        <w:t xml:space="preserve">ского края </w:t>
      </w:r>
      <w:r w:rsidR="000A33AB" w:rsidRPr="0023437A">
        <w:rPr>
          <w:rFonts w:ascii="Times New Roman" w:hAnsi="Times New Roman"/>
          <w:color w:val="000000" w:themeColor="text1"/>
          <w:sz w:val="28"/>
          <w:szCs w:val="28"/>
        </w:rPr>
        <w:t>от 31.07.2013 г. № 341/од</w:t>
      </w:r>
      <w:r w:rsidR="00083D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3AB">
        <w:rPr>
          <w:rFonts w:ascii="Times New Roman" w:hAnsi="Times New Roman"/>
          <w:sz w:val="28"/>
          <w:szCs w:val="28"/>
        </w:rPr>
        <w:t xml:space="preserve"> </w:t>
      </w:r>
      <w:r w:rsidR="00D214BD">
        <w:rPr>
          <w:rFonts w:ascii="Times New Roman" w:hAnsi="Times New Roman"/>
          <w:sz w:val="28"/>
          <w:szCs w:val="28"/>
        </w:rPr>
        <w:t xml:space="preserve">в отдел </w:t>
      </w:r>
      <w:r w:rsidR="000A33AB">
        <w:rPr>
          <w:rFonts w:ascii="Times New Roman" w:hAnsi="Times New Roman"/>
          <w:sz w:val="28"/>
          <w:szCs w:val="28"/>
        </w:rPr>
        <w:t>экономического развития адм</w:t>
      </w:r>
      <w:r w:rsidR="000A33AB">
        <w:rPr>
          <w:rFonts w:ascii="Times New Roman" w:hAnsi="Times New Roman"/>
          <w:sz w:val="28"/>
          <w:szCs w:val="28"/>
        </w:rPr>
        <w:t>и</w:t>
      </w:r>
      <w:r w:rsidR="000A33AB">
        <w:rPr>
          <w:rFonts w:ascii="Times New Roman" w:hAnsi="Times New Roman"/>
          <w:sz w:val="28"/>
          <w:szCs w:val="28"/>
        </w:rPr>
        <w:t>нистрации Ипатовск</w:t>
      </w:r>
      <w:r>
        <w:rPr>
          <w:rFonts w:ascii="Times New Roman" w:hAnsi="Times New Roman"/>
          <w:sz w:val="28"/>
          <w:szCs w:val="28"/>
        </w:rPr>
        <w:t>ого городского округа С</w:t>
      </w:r>
      <w:r w:rsidR="000A33AB">
        <w:rPr>
          <w:rFonts w:ascii="Times New Roman" w:hAnsi="Times New Roman"/>
          <w:sz w:val="28"/>
          <w:szCs w:val="28"/>
        </w:rPr>
        <w:t>тавропольского края.</w:t>
      </w:r>
      <w:r w:rsidR="00EA0069" w:rsidRPr="00B16C58">
        <w:rPr>
          <w:rFonts w:ascii="Times New Roman" w:hAnsi="Times New Roman"/>
          <w:sz w:val="28"/>
          <w:szCs w:val="28"/>
        </w:rPr>
        <w:t xml:space="preserve"> </w:t>
      </w:r>
    </w:p>
    <w:p w:rsidR="00AF0630" w:rsidRDefault="00AF0630" w:rsidP="00AF063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C0549">
        <w:rPr>
          <w:rFonts w:ascii="Times New Roman" w:hAnsi="Times New Roman"/>
          <w:sz w:val="28"/>
          <w:szCs w:val="28"/>
        </w:rPr>
        <w:t>(</w:t>
      </w:r>
      <w:r w:rsidR="00EC126F">
        <w:rPr>
          <w:rFonts w:ascii="Times New Roman" w:hAnsi="Times New Roman"/>
          <w:sz w:val="28"/>
          <w:szCs w:val="28"/>
        </w:rPr>
        <w:t>в срок до 05 числа месяца, следующего за отчетным кварталом</w:t>
      </w:r>
      <w:r w:rsidRPr="007C0549">
        <w:rPr>
          <w:rFonts w:ascii="Times New Roman" w:hAnsi="Times New Roman"/>
          <w:sz w:val="28"/>
          <w:szCs w:val="28"/>
        </w:rPr>
        <w:t>);</w:t>
      </w:r>
    </w:p>
    <w:p w:rsidR="007D37F9" w:rsidRDefault="0023437A" w:rsidP="007D3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D3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главы администрации, начальника отдела сельского хозяйства</w:t>
      </w:r>
      <w:r w:rsidR="00083D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9564D">
        <w:rPr>
          <w:rFonts w:ascii="Times New Roman" w:hAnsi="Times New Roman"/>
          <w:sz w:val="28"/>
          <w:szCs w:val="28"/>
        </w:rPr>
        <w:t>охраны окружающей среды, гражданской обороны, чрезвычайных ситуаций и ант</w:t>
      </w:r>
      <w:r w:rsidR="00B9564D">
        <w:rPr>
          <w:rFonts w:ascii="Times New Roman" w:hAnsi="Times New Roman"/>
          <w:sz w:val="28"/>
          <w:szCs w:val="28"/>
        </w:rPr>
        <w:t>и</w:t>
      </w:r>
      <w:r w:rsidR="00B9564D">
        <w:rPr>
          <w:rFonts w:ascii="Times New Roman" w:hAnsi="Times New Roman"/>
          <w:sz w:val="28"/>
          <w:szCs w:val="28"/>
        </w:rPr>
        <w:t>террора АИГО Ставропольского края Н.С.</w:t>
      </w:r>
      <w:r w:rsidR="00083D15">
        <w:rPr>
          <w:rFonts w:ascii="Times New Roman" w:hAnsi="Times New Roman"/>
          <w:sz w:val="28"/>
          <w:szCs w:val="28"/>
        </w:rPr>
        <w:t xml:space="preserve"> </w:t>
      </w:r>
      <w:r w:rsidR="00B9564D">
        <w:rPr>
          <w:rFonts w:ascii="Times New Roman" w:hAnsi="Times New Roman"/>
          <w:sz w:val="28"/>
          <w:szCs w:val="28"/>
        </w:rPr>
        <w:t>Головинова, начальника отдела экономического развития администрации Ипатовского городского округа Ставропольского края</w:t>
      </w:r>
      <w:r w:rsidR="00083D15">
        <w:rPr>
          <w:rFonts w:ascii="Times New Roman" w:hAnsi="Times New Roman"/>
          <w:sz w:val="28"/>
          <w:szCs w:val="28"/>
        </w:rPr>
        <w:t xml:space="preserve"> Ж.Н. Кудлай, начальника отдела культуры и молоде</w:t>
      </w:r>
      <w:r w:rsidR="00083D15">
        <w:rPr>
          <w:rFonts w:ascii="Times New Roman" w:hAnsi="Times New Roman"/>
          <w:sz w:val="28"/>
          <w:szCs w:val="28"/>
        </w:rPr>
        <w:t>ж</w:t>
      </w:r>
      <w:r w:rsidR="00083D15">
        <w:rPr>
          <w:rFonts w:ascii="Times New Roman" w:hAnsi="Times New Roman"/>
          <w:sz w:val="28"/>
          <w:szCs w:val="28"/>
        </w:rPr>
        <w:t>ной политики АИГО Ставропольского края И.В. Чубову,  начальника ком</w:t>
      </w:r>
      <w:r w:rsidR="00083D15">
        <w:rPr>
          <w:rFonts w:ascii="Times New Roman" w:hAnsi="Times New Roman"/>
          <w:sz w:val="28"/>
          <w:szCs w:val="28"/>
        </w:rPr>
        <w:t>и</w:t>
      </w:r>
      <w:r w:rsidR="00083D15">
        <w:rPr>
          <w:rFonts w:ascii="Times New Roman" w:hAnsi="Times New Roman"/>
          <w:sz w:val="28"/>
          <w:szCs w:val="28"/>
        </w:rPr>
        <w:t>тета по физической культуре и спорту АИГО Ставропольского края Свечн</w:t>
      </w:r>
      <w:r w:rsidR="00083D15">
        <w:rPr>
          <w:rFonts w:ascii="Times New Roman" w:hAnsi="Times New Roman"/>
          <w:sz w:val="28"/>
          <w:szCs w:val="28"/>
        </w:rPr>
        <w:t>и</w:t>
      </w:r>
      <w:r w:rsidR="00083D15">
        <w:rPr>
          <w:rFonts w:ascii="Times New Roman" w:hAnsi="Times New Roman"/>
          <w:sz w:val="28"/>
          <w:szCs w:val="28"/>
        </w:rPr>
        <w:t>кова,</w:t>
      </w:r>
      <w:r w:rsidR="00083D15" w:rsidRPr="00083D15">
        <w:rPr>
          <w:rFonts w:ascii="Times New Roman" w:hAnsi="Times New Roman"/>
          <w:sz w:val="28"/>
          <w:szCs w:val="28"/>
        </w:rPr>
        <w:t xml:space="preserve"> </w:t>
      </w:r>
      <w:r w:rsidR="00083D15">
        <w:rPr>
          <w:rFonts w:ascii="Times New Roman" w:hAnsi="Times New Roman"/>
          <w:sz w:val="28"/>
          <w:szCs w:val="28"/>
        </w:rPr>
        <w:t>начальника Управления по работе с территориями Е.А. Ткаченко, н</w:t>
      </w:r>
      <w:r w:rsidR="00083D15">
        <w:rPr>
          <w:rFonts w:ascii="Times New Roman" w:hAnsi="Times New Roman"/>
          <w:sz w:val="28"/>
          <w:szCs w:val="28"/>
        </w:rPr>
        <w:t>а</w:t>
      </w:r>
      <w:r w:rsidR="00083D15">
        <w:rPr>
          <w:rFonts w:ascii="Times New Roman" w:hAnsi="Times New Roman"/>
          <w:sz w:val="28"/>
          <w:szCs w:val="28"/>
        </w:rPr>
        <w:t>чальника отдела образования АИГО Ставропольского края  Г.Н. Братчик.</w:t>
      </w:r>
    </w:p>
    <w:p w:rsidR="00083D15" w:rsidRDefault="00083D15" w:rsidP="007D3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7F9" w:rsidRPr="007C0549" w:rsidRDefault="007D37F9" w:rsidP="007D37F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– до 1</w:t>
      </w:r>
      <w:r w:rsidR="00EC1B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 201</w:t>
      </w:r>
      <w:r w:rsidR="00EC1B96">
        <w:rPr>
          <w:rFonts w:ascii="Times New Roman" w:hAnsi="Times New Roman"/>
          <w:sz w:val="28"/>
          <w:szCs w:val="28"/>
        </w:rPr>
        <w:t>9</w:t>
      </w:r>
      <w:r w:rsidR="00083D15">
        <w:rPr>
          <w:rFonts w:ascii="Times New Roman" w:hAnsi="Times New Roman"/>
          <w:sz w:val="28"/>
          <w:szCs w:val="28"/>
        </w:rPr>
        <w:t xml:space="preserve"> г.)</w:t>
      </w:r>
    </w:p>
    <w:p w:rsidR="00EA0069" w:rsidRPr="007C0549" w:rsidRDefault="00EA0069" w:rsidP="00AF063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C0549">
        <w:rPr>
          <w:rFonts w:ascii="Times New Roman" w:hAnsi="Times New Roman"/>
          <w:sz w:val="28"/>
          <w:szCs w:val="28"/>
        </w:rPr>
        <w:t xml:space="preserve"> </w:t>
      </w:r>
    </w:p>
    <w:p w:rsidR="00F80C58" w:rsidRPr="00B16C58" w:rsidRDefault="00F80C58" w:rsidP="00F80C5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B16C58">
        <w:rPr>
          <w:rFonts w:ascii="Times New Roman" w:hAnsi="Times New Roman"/>
          <w:b/>
          <w:sz w:val="28"/>
          <w:szCs w:val="28"/>
        </w:rPr>
        <w:t xml:space="preserve">По </w:t>
      </w:r>
      <w:r w:rsidR="00A93845">
        <w:rPr>
          <w:rFonts w:ascii="Times New Roman" w:hAnsi="Times New Roman"/>
          <w:b/>
          <w:sz w:val="28"/>
          <w:szCs w:val="28"/>
        </w:rPr>
        <w:t>второму</w:t>
      </w:r>
      <w:r w:rsidRPr="00B16C58">
        <w:rPr>
          <w:rFonts w:ascii="Times New Roman" w:hAnsi="Times New Roman"/>
          <w:b/>
          <w:sz w:val="28"/>
          <w:szCs w:val="28"/>
        </w:rPr>
        <w:t xml:space="preserve"> вопросу</w:t>
      </w:r>
      <w:r w:rsidR="00A93845">
        <w:rPr>
          <w:rFonts w:ascii="Times New Roman" w:hAnsi="Times New Roman"/>
          <w:b/>
          <w:sz w:val="28"/>
          <w:szCs w:val="28"/>
        </w:rPr>
        <w:t>:</w:t>
      </w:r>
      <w:r w:rsidRPr="00B16C58">
        <w:rPr>
          <w:rFonts w:ascii="Times New Roman" w:hAnsi="Times New Roman"/>
          <w:b/>
          <w:sz w:val="28"/>
          <w:szCs w:val="28"/>
        </w:rPr>
        <w:t xml:space="preserve"> </w:t>
      </w:r>
      <w:r w:rsidRPr="00B16C58">
        <w:rPr>
          <w:rFonts w:ascii="Times New Roman" w:hAnsi="Times New Roman"/>
          <w:b/>
          <w:sz w:val="28"/>
        </w:rPr>
        <w:t>«</w:t>
      </w:r>
      <w:r w:rsidR="0017475F" w:rsidRPr="0017475F">
        <w:rPr>
          <w:rFonts w:ascii="Times New Roman" w:hAnsi="Times New Roman"/>
          <w:b/>
          <w:sz w:val="28"/>
          <w:szCs w:val="28"/>
        </w:rPr>
        <w:t>О целевых моделях улучшения показателей Национального рейтинга состояния инвестиционного климата в Ста</w:t>
      </w:r>
      <w:r w:rsidR="0017475F" w:rsidRPr="0017475F">
        <w:rPr>
          <w:rFonts w:ascii="Times New Roman" w:hAnsi="Times New Roman"/>
          <w:b/>
          <w:sz w:val="28"/>
          <w:szCs w:val="28"/>
        </w:rPr>
        <w:t>в</w:t>
      </w:r>
      <w:r w:rsidR="0017475F" w:rsidRPr="0017475F">
        <w:rPr>
          <w:rFonts w:ascii="Times New Roman" w:hAnsi="Times New Roman"/>
          <w:b/>
          <w:sz w:val="28"/>
          <w:szCs w:val="28"/>
        </w:rPr>
        <w:t>ропольском крае</w:t>
      </w:r>
      <w:r w:rsidRPr="00B16C58">
        <w:rPr>
          <w:rFonts w:ascii="Times New Roman" w:hAnsi="Times New Roman"/>
          <w:b/>
          <w:sz w:val="28"/>
        </w:rPr>
        <w:t>».</w:t>
      </w:r>
    </w:p>
    <w:p w:rsidR="00F80C58" w:rsidRDefault="00F80C58" w:rsidP="00F80C5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16C58">
        <w:rPr>
          <w:rFonts w:ascii="Times New Roman" w:hAnsi="Times New Roman"/>
          <w:sz w:val="28"/>
          <w:szCs w:val="28"/>
        </w:rPr>
        <w:tab/>
      </w:r>
      <w:r w:rsidRPr="00B16C58">
        <w:rPr>
          <w:rFonts w:ascii="Times New Roman" w:hAnsi="Times New Roman"/>
          <w:b/>
          <w:sz w:val="28"/>
          <w:szCs w:val="28"/>
        </w:rPr>
        <w:t>СЛУШАЛИ</w:t>
      </w:r>
      <w:r w:rsidRPr="005C5FF3">
        <w:rPr>
          <w:rFonts w:ascii="Times New Roman" w:hAnsi="Times New Roman"/>
          <w:b/>
          <w:sz w:val="28"/>
          <w:szCs w:val="28"/>
        </w:rPr>
        <w:t xml:space="preserve">: </w:t>
      </w:r>
      <w:r w:rsidRPr="005C5FF3">
        <w:rPr>
          <w:rFonts w:ascii="Times New Roman" w:hAnsi="Times New Roman"/>
          <w:sz w:val="28"/>
          <w:szCs w:val="28"/>
        </w:rPr>
        <w:t>Кудлай Ж.Н.</w:t>
      </w:r>
    </w:p>
    <w:p w:rsidR="00CB6343" w:rsidRPr="005C5FF3" w:rsidRDefault="00CB6343" w:rsidP="00F80C5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52066" w:rsidRDefault="00F80C58" w:rsidP="0085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D39">
        <w:rPr>
          <w:rFonts w:ascii="Times New Roman" w:hAnsi="Times New Roman"/>
          <w:sz w:val="28"/>
          <w:szCs w:val="28"/>
        </w:rPr>
        <w:lastRenderedPageBreak/>
        <w:t xml:space="preserve">В своем выступлении </w:t>
      </w:r>
      <w:r>
        <w:rPr>
          <w:rFonts w:ascii="Times New Roman" w:hAnsi="Times New Roman"/>
          <w:sz w:val="28"/>
          <w:szCs w:val="28"/>
        </w:rPr>
        <w:t>Кудлай Ж.Н.</w:t>
      </w:r>
      <w:r w:rsidRPr="005B2D39">
        <w:rPr>
          <w:rFonts w:ascii="Times New Roman" w:hAnsi="Times New Roman"/>
          <w:sz w:val="28"/>
          <w:szCs w:val="28"/>
        </w:rPr>
        <w:t xml:space="preserve"> довела до сведения присутствующих, что во исполнение </w:t>
      </w:r>
      <w:r w:rsidR="00852066" w:rsidRPr="00852066">
        <w:rPr>
          <w:rFonts w:ascii="Times New Roman" w:hAnsi="Times New Roman"/>
          <w:sz w:val="28"/>
          <w:szCs w:val="28"/>
        </w:rPr>
        <w:t>пункта 17 протокола совещания по вопросу достижения показателей экономического развития Ставропольского края, указанных в соглашении, заключенном Министерством финансов Российской Федерации и Губернатором Ставропольского края о предоставлении дотации на выра</w:t>
      </w:r>
      <w:r w:rsidR="00852066" w:rsidRPr="00852066">
        <w:rPr>
          <w:rFonts w:ascii="Times New Roman" w:hAnsi="Times New Roman"/>
          <w:sz w:val="28"/>
          <w:szCs w:val="28"/>
        </w:rPr>
        <w:t>в</w:t>
      </w:r>
      <w:r w:rsidR="00852066" w:rsidRPr="00852066">
        <w:rPr>
          <w:rFonts w:ascii="Times New Roman" w:hAnsi="Times New Roman"/>
          <w:sz w:val="28"/>
          <w:szCs w:val="28"/>
        </w:rPr>
        <w:t>нивание бюджетной обеспеченности субъектов Российской Федерации из федерального бюджета бюджету Ставропольского края, утвержденного Г</w:t>
      </w:r>
      <w:r w:rsidR="00852066" w:rsidRPr="00852066">
        <w:rPr>
          <w:rFonts w:ascii="Times New Roman" w:hAnsi="Times New Roman"/>
          <w:sz w:val="28"/>
          <w:szCs w:val="28"/>
        </w:rPr>
        <w:t>у</w:t>
      </w:r>
      <w:r w:rsidR="00852066" w:rsidRPr="00852066">
        <w:rPr>
          <w:rFonts w:ascii="Times New Roman" w:hAnsi="Times New Roman"/>
          <w:sz w:val="28"/>
          <w:szCs w:val="28"/>
        </w:rPr>
        <w:t>бернатором Ставропольского края Владимировым В.В. от 23 марта 2017г а</w:t>
      </w:r>
      <w:r w:rsidR="00852066" w:rsidRPr="00852066">
        <w:rPr>
          <w:rFonts w:ascii="Times New Roman" w:hAnsi="Times New Roman"/>
          <w:sz w:val="28"/>
          <w:szCs w:val="28"/>
        </w:rPr>
        <w:t>д</w:t>
      </w:r>
      <w:r w:rsidR="00852066" w:rsidRPr="00852066">
        <w:rPr>
          <w:rFonts w:ascii="Times New Roman" w:hAnsi="Times New Roman"/>
          <w:sz w:val="28"/>
          <w:szCs w:val="28"/>
        </w:rPr>
        <w:t xml:space="preserve">министрацией Ипатовского </w:t>
      </w:r>
      <w:r w:rsidR="0085206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52066" w:rsidRPr="00852066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852066">
        <w:rPr>
          <w:rFonts w:ascii="Times New Roman" w:hAnsi="Times New Roman"/>
          <w:sz w:val="28"/>
          <w:szCs w:val="28"/>
        </w:rPr>
        <w:t>еж</w:t>
      </w:r>
      <w:r w:rsidR="00852066">
        <w:rPr>
          <w:rFonts w:ascii="Times New Roman" w:hAnsi="Times New Roman"/>
          <w:sz w:val="28"/>
          <w:szCs w:val="28"/>
        </w:rPr>
        <w:t>е</w:t>
      </w:r>
      <w:r w:rsidR="00852066">
        <w:rPr>
          <w:rFonts w:ascii="Times New Roman" w:hAnsi="Times New Roman"/>
          <w:sz w:val="28"/>
          <w:szCs w:val="28"/>
        </w:rPr>
        <w:t xml:space="preserve">квартально </w:t>
      </w:r>
      <w:r w:rsidR="00852066" w:rsidRPr="00852066">
        <w:rPr>
          <w:rFonts w:ascii="Times New Roman" w:hAnsi="Times New Roman"/>
          <w:sz w:val="28"/>
          <w:szCs w:val="28"/>
        </w:rPr>
        <w:t>в адрес министерства экономического развития Ставропольского края направл</w:t>
      </w:r>
      <w:r w:rsidR="00852066">
        <w:rPr>
          <w:rFonts w:ascii="Times New Roman" w:hAnsi="Times New Roman"/>
          <w:sz w:val="28"/>
          <w:szCs w:val="28"/>
        </w:rPr>
        <w:t xml:space="preserve">ялась </w:t>
      </w:r>
      <w:r w:rsidR="00852066" w:rsidRPr="00852066">
        <w:rPr>
          <w:rFonts w:ascii="Times New Roman" w:hAnsi="Times New Roman"/>
          <w:sz w:val="28"/>
          <w:szCs w:val="28"/>
        </w:rPr>
        <w:t>информация о внедрении целевых моделей упрощения процедур ведения бизнеса и повышения инвестиционной привлекательности Ставропольского края в части Ипатовского района</w:t>
      </w:r>
      <w:r w:rsidR="00852066">
        <w:rPr>
          <w:rFonts w:ascii="Times New Roman" w:hAnsi="Times New Roman"/>
          <w:sz w:val="28"/>
          <w:szCs w:val="28"/>
        </w:rPr>
        <w:t>.</w:t>
      </w:r>
      <w:r w:rsidR="00852066" w:rsidRPr="00852066">
        <w:rPr>
          <w:rFonts w:ascii="Times New Roman" w:hAnsi="Times New Roman"/>
          <w:sz w:val="28"/>
          <w:szCs w:val="28"/>
        </w:rPr>
        <w:t xml:space="preserve"> </w:t>
      </w:r>
    </w:p>
    <w:p w:rsidR="00852066" w:rsidRPr="00852066" w:rsidRDefault="00852066" w:rsidP="0085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6 позициям </w:t>
      </w:r>
      <w:r w:rsidRPr="00852066">
        <w:rPr>
          <w:rFonts w:ascii="Times New Roman" w:hAnsi="Times New Roman"/>
          <w:sz w:val="28"/>
          <w:szCs w:val="28"/>
        </w:rPr>
        <w:t>наблюдается 100% выполнение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852066" w:rsidRDefault="00852066" w:rsidP="0085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06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Как отметила докладчик, д</w:t>
      </w:r>
      <w:r w:rsidRPr="00852066">
        <w:rPr>
          <w:rFonts w:ascii="Times New Roman" w:hAnsi="Times New Roman"/>
          <w:sz w:val="28"/>
          <w:szCs w:val="28"/>
        </w:rPr>
        <w:t>альнейшая работа в данном направлении позволит обеспечить улучшение значений показателей Ставропольского края в Национальном рейтинге состояния инвестиционного климата в 201</w:t>
      </w:r>
      <w:r w:rsidR="00D062EF">
        <w:rPr>
          <w:rFonts w:ascii="Times New Roman" w:hAnsi="Times New Roman"/>
          <w:sz w:val="28"/>
          <w:szCs w:val="28"/>
        </w:rPr>
        <w:t>9</w:t>
      </w:r>
      <w:r w:rsidRPr="00852066">
        <w:rPr>
          <w:rFonts w:ascii="Times New Roman" w:hAnsi="Times New Roman"/>
          <w:sz w:val="28"/>
          <w:szCs w:val="28"/>
        </w:rPr>
        <w:t xml:space="preserve"> году.</w:t>
      </w:r>
    </w:p>
    <w:p w:rsidR="00A019E4" w:rsidRPr="00852066" w:rsidRDefault="00A019E4" w:rsidP="0085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(Информация прилагается)</w:t>
      </w:r>
    </w:p>
    <w:p w:rsidR="00F80C58" w:rsidRPr="0010509E" w:rsidRDefault="00F80C58" w:rsidP="0085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09E">
        <w:rPr>
          <w:rFonts w:ascii="Times New Roman" w:hAnsi="Times New Roman"/>
          <w:sz w:val="28"/>
          <w:szCs w:val="28"/>
        </w:rPr>
        <w:t xml:space="preserve">Члены </w:t>
      </w:r>
      <w:r w:rsidR="00852066">
        <w:rPr>
          <w:rFonts w:ascii="Times New Roman" w:hAnsi="Times New Roman"/>
          <w:sz w:val="28"/>
          <w:szCs w:val="28"/>
        </w:rPr>
        <w:t>координационного с</w:t>
      </w:r>
      <w:r w:rsidRPr="0010509E">
        <w:rPr>
          <w:rFonts w:ascii="Times New Roman" w:hAnsi="Times New Roman"/>
          <w:sz w:val="28"/>
          <w:szCs w:val="28"/>
        </w:rPr>
        <w:t>овета</w:t>
      </w:r>
      <w:r w:rsidR="00852066">
        <w:rPr>
          <w:rFonts w:ascii="Times New Roman" w:hAnsi="Times New Roman"/>
          <w:sz w:val="28"/>
          <w:szCs w:val="28"/>
        </w:rPr>
        <w:t>,</w:t>
      </w:r>
      <w:r w:rsidRPr="0010509E">
        <w:rPr>
          <w:rFonts w:ascii="Times New Roman" w:hAnsi="Times New Roman"/>
          <w:sz w:val="28"/>
          <w:szCs w:val="28"/>
        </w:rPr>
        <w:t xml:space="preserve"> заслушав информацию докладчика </w:t>
      </w:r>
    </w:p>
    <w:p w:rsidR="0097573A" w:rsidRDefault="0097573A" w:rsidP="00F80C58">
      <w:pPr>
        <w:pStyle w:val="a3"/>
        <w:ind w:left="0" w:firstLine="567"/>
        <w:jc w:val="both"/>
        <w:rPr>
          <w:b/>
          <w:sz w:val="28"/>
          <w:szCs w:val="28"/>
        </w:rPr>
      </w:pPr>
    </w:p>
    <w:p w:rsidR="00F80C58" w:rsidRPr="0010509E" w:rsidRDefault="00F80C58" w:rsidP="00F80C58">
      <w:pPr>
        <w:pStyle w:val="a3"/>
        <w:ind w:left="0" w:firstLine="567"/>
        <w:jc w:val="both"/>
        <w:rPr>
          <w:b/>
          <w:sz w:val="28"/>
          <w:szCs w:val="28"/>
        </w:rPr>
      </w:pPr>
      <w:r w:rsidRPr="0010509E">
        <w:rPr>
          <w:b/>
          <w:sz w:val="28"/>
          <w:szCs w:val="28"/>
        </w:rPr>
        <w:t xml:space="preserve">РЕШИЛИ: </w:t>
      </w:r>
    </w:p>
    <w:p w:rsidR="00F80C58" w:rsidRPr="0010509E" w:rsidRDefault="00F80C58" w:rsidP="00F80C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09E"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2E3C06" w:rsidRDefault="00F80C58" w:rsidP="00F80C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509E">
        <w:rPr>
          <w:rFonts w:ascii="Times New Roman" w:hAnsi="Times New Roman"/>
          <w:sz w:val="28"/>
          <w:szCs w:val="28"/>
        </w:rPr>
        <w:t>2.</w:t>
      </w:r>
      <w:r w:rsidR="00E06154">
        <w:rPr>
          <w:rFonts w:ascii="Times New Roman" w:hAnsi="Times New Roman"/>
          <w:sz w:val="28"/>
          <w:szCs w:val="28"/>
        </w:rPr>
        <w:t xml:space="preserve"> </w:t>
      </w:r>
      <w:r w:rsidRPr="0010509E">
        <w:rPr>
          <w:rFonts w:ascii="Times New Roman" w:hAnsi="Times New Roman"/>
          <w:sz w:val="28"/>
          <w:szCs w:val="28"/>
        </w:rPr>
        <w:t>Поручить</w:t>
      </w:r>
      <w:r w:rsidR="00DB656E">
        <w:rPr>
          <w:rFonts w:ascii="Times New Roman" w:hAnsi="Times New Roman"/>
          <w:sz w:val="28"/>
          <w:szCs w:val="28"/>
        </w:rPr>
        <w:t xml:space="preserve"> о</w:t>
      </w:r>
      <w:r w:rsidRPr="0010509E">
        <w:rPr>
          <w:rFonts w:ascii="Times New Roman" w:hAnsi="Times New Roman"/>
          <w:sz w:val="28"/>
          <w:szCs w:val="28"/>
        </w:rPr>
        <w:t xml:space="preserve">тделу экономического развития </w:t>
      </w:r>
      <w:r w:rsidR="002E3C06">
        <w:rPr>
          <w:rFonts w:ascii="Times New Roman" w:hAnsi="Times New Roman"/>
          <w:sz w:val="28"/>
          <w:szCs w:val="28"/>
        </w:rPr>
        <w:t>совместно с отделом кап</w:t>
      </w:r>
      <w:r w:rsidR="002E3C06">
        <w:rPr>
          <w:rFonts w:ascii="Times New Roman" w:hAnsi="Times New Roman"/>
          <w:sz w:val="28"/>
          <w:szCs w:val="28"/>
        </w:rPr>
        <w:t>и</w:t>
      </w:r>
      <w:r w:rsidR="002E3C06">
        <w:rPr>
          <w:rFonts w:ascii="Times New Roman" w:hAnsi="Times New Roman"/>
          <w:sz w:val="28"/>
          <w:szCs w:val="28"/>
        </w:rPr>
        <w:t>тального строительства, архитектуры и градостроительства и отделом им</w:t>
      </w:r>
      <w:r w:rsidR="002E3C06">
        <w:rPr>
          <w:rFonts w:ascii="Times New Roman" w:hAnsi="Times New Roman"/>
          <w:sz w:val="28"/>
          <w:szCs w:val="28"/>
        </w:rPr>
        <w:t>у</w:t>
      </w:r>
      <w:r w:rsidR="002E3C06">
        <w:rPr>
          <w:rFonts w:ascii="Times New Roman" w:hAnsi="Times New Roman"/>
          <w:sz w:val="28"/>
          <w:szCs w:val="28"/>
        </w:rPr>
        <w:t xml:space="preserve">щественных и земельных отношений </w:t>
      </w:r>
      <w:r w:rsidRPr="0010509E">
        <w:rPr>
          <w:rFonts w:ascii="Times New Roman" w:hAnsi="Times New Roman"/>
          <w:sz w:val="28"/>
          <w:szCs w:val="28"/>
        </w:rPr>
        <w:t xml:space="preserve">администрации Ипатовского </w:t>
      </w:r>
      <w:r w:rsidR="002E3C06">
        <w:rPr>
          <w:rFonts w:ascii="Times New Roman" w:hAnsi="Times New Roman"/>
          <w:sz w:val="28"/>
          <w:szCs w:val="28"/>
        </w:rPr>
        <w:t>городск</w:t>
      </w:r>
      <w:r w:rsidR="002E3C06">
        <w:rPr>
          <w:rFonts w:ascii="Times New Roman" w:hAnsi="Times New Roman"/>
          <w:sz w:val="28"/>
          <w:szCs w:val="28"/>
        </w:rPr>
        <w:t>о</w:t>
      </w:r>
      <w:r w:rsidR="002E3C06">
        <w:rPr>
          <w:rFonts w:ascii="Times New Roman" w:hAnsi="Times New Roman"/>
          <w:sz w:val="28"/>
          <w:szCs w:val="28"/>
        </w:rPr>
        <w:t xml:space="preserve">го округа </w:t>
      </w:r>
      <w:r w:rsidRPr="0010509E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3C06">
        <w:rPr>
          <w:rFonts w:ascii="Times New Roman" w:hAnsi="Times New Roman"/>
          <w:sz w:val="28"/>
          <w:szCs w:val="28"/>
        </w:rPr>
        <w:t>проводить мониторинг значений показат</w:t>
      </w:r>
      <w:r w:rsidR="002E3C06">
        <w:rPr>
          <w:rFonts w:ascii="Times New Roman" w:hAnsi="Times New Roman"/>
          <w:sz w:val="28"/>
          <w:szCs w:val="28"/>
        </w:rPr>
        <w:t>е</w:t>
      </w:r>
      <w:r w:rsidR="002E3C06">
        <w:rPr>
          <w:rFonts w:ascii="Times New Roman" w:hAnsi="Times New Roman"/>
          <w:sz w:val="28"/>
          <w:szCs w:val="28"/>
        </w:rPr>
        <w:t>лей состояния инвестиционного климата на территории Ипатовского горо</w:t>
      </w:r>
      <w:r w:rsidR="002E3C06">
        <w:rPr>
          <w:rFonts w:ascii="Times New Roman" w:hAnsi="Times New Roman"/>
          <w:sz w:val="28"/>
          <w:szCs w:val="28"/>
        </w:rPr>
        <w:t>д</w:t>
      </w:r>
      <w:r w:rsidR="002E3C06">
        <w:rPr>
          <w:rFonts w:ascii="Times New Roman" w:hAnsi="Times New Roman"/>
          <w:sz w:val="28"/>
          <w:szCs w:val="28"/>
        </w:rPr>
        <w:t>ского округа Ставропольского края.</w:t>
      </w:r>
    </w:p>
    <w:p w:rsidR="002E3C06" w:rsidRDefault="002E3C06" w:rsidP="002E3C0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– до 07 числа месяца, следующего за отчетным кварталом);</w:t>
      </w:r>
    </w:p>
    <w:p w:rsidR="00140B19" w:rsidRPr="0010509E" w:rsidRDefault="00140B19" w:rsidP="00F80C5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80C58" w:rsidRPr="0010509E" w:rsidRDefault="00F80C58" w:rsidP="00F80C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09E">
        <w:rPr>
          <w:rFonts w:ascii="Times New Roman" w:hAnsi="Times New Roman"/>
          <w:sz w:val="28"/>
          <w:szCs w:val="28"/>
        </w:rPr>
        <w:t xml:space="preserve">3.Контроль за выполнением настоящего решения возложить на </w:t>
      </w:r>
      <w:r w:rsidR="00880E52">
        <w:rPr>
          <w:rFonts w:ascii="Times New Roman" w:hAnsi="Times New Roman"/>
          <w:sz w:val="28"/>
          <w:szCs w:val="28"/>
        </w:rPr>
        <w:t>начал</w:t>
      </w:r>
      <w:r w:rsidR="00880E52">
        <w:rPr>
          <w:rFonts w:ascii="Times New Roman" w:hAnsi="Times New Roman"/>
          <w:sz w:val="28"/>
          <w:szCs w:val="28"/>
        </w:rPr>
        <w:t>ь</w:t>
      </w:r>
      <w:r w:rsidR="00880E52">
        <w:rPr>
          <w:rFonts w:ascii="Times New Roman" w:hAnsi="Times New Roman"/>
          <w:sz w:val="28"/>
          <w:szCs w:val="28"/>
        </w:rPr>
        <w:t xml:space="preserve">ника отдела экономического развития </w:t>
      </w:r>
      <w:r w:rsidR="002E3C06">
        <w:rPr>
          <w:rFonts w:ascii="Times New Roman" w:hAnsi="Times New Roman"/>
          <w:sz w:val="28"/>
          <w:szCs w:val="28"/>
        </w:rPr>
        <w:t xml:space="preserve">администрации </w:t>
      </w:r>
      <w:r w:rsidRPr="0010509E">
        <w:rPr>
          <w:rFonts w:ascii="Times New Roman" w:hAnsi="Times New Roman"/>
          <w:sz w:val="28"/>
          <w:szCs w:val="28"/>
        </w:rPr>
        <w:t xml:space="preserve">Ипатовского </w:t>
      </w:r>
      <w:r w:rsidR="002E3C06">
        <w:rPr>
          <w:rFonts w:ascii="Times New Roman" w:hAnsi="Times New Roman"/>
          <w:sz w:val="28"/>
          <w:szCs w:val="28"/>
        </w:rPr>
        <w:t>городск</w:t>
      </w:r>
      <w:r w:rsidR="002E3C06">
        <w:rPr>
          <w:rFonts w:ascii="Times New Roman" w:hAnsi="Times New Roman"/>
          <w:sz w:val="28"/>
          <w:szCs w:val="28"/>
        </w:rPr>
        <w:t>о</w:t>
      </w:r>
      <w:r w:rsidR="002E3C06">
        <w:rPr>
          <w:rFonts w:ascii="Times New Roman" w:hAnsi="Times New Roman"/>
          <w:sz w:val="28"/>
          <w:szCs w:val="28"/>
        </w:rPr>
        <w:t xml:space="preserve">го округа </w:t>
      </w:r>
      <w:r w:rsidRPr="0010509E">
        <w:rPr>
          <w:rFonts w:ascii="Times New Roman" w:hAnsi="Times New Roman"/>
          <w:sz w:val="28"/>
          <w:szCs w:val="28"/>
        </w:rPr>
        <w:t>Ставро</w:t>
      </w:r>
      <w:r w:rsidR="00140B19">
        <w:rPr>
          <w:rFonts w:ascii="Times New Roman" w:hAnsi="Times New Roman"/>
          <w:sz w:val="28"/>
          <w:szCs w:val="28"/>
        </w:rPr>
        <w:t xml:space="preserve">польского края </w:t>
      </w:r>
      <w:r w:rsidR="00880E52">
        <w:rPr>
          <w:rFonts w:ascii="Times New Roman" w:hAnsi="Times New Roman"/>
          <w:sz w:val="28"/>
          <w:szCs w:val="28"/>
        </w:rPr>
        <w:t>Ж</w:t>
      </w:r>
      <w:r w:rsidRPr="0010509E">
        <w:rPr>
          <w:rFonts w:ascii="Times New Roman" w:hAnsi="Times New Roman"/>
          <w:sz w:val="28"/>
          <w:szCs w:val="28"/>
        </w:rPr>
        <w:t>.</w:t>
      </w:r>
      <w:r w:rsidR="00880E52">
        <w:rPr>
          <w:rFonts w:ascii="Times New Roman" w:hAnsi="Times New Roman"/>
          <w:sz w:val="28"/>
          <w:szCs w:val="28"/>
        </w:rPr>
        <w:t>Н</w:t>
      </w:r>
      <w:r w:rsidRPr="0010509E">
        <w:rPr>
          <w:rFonts w:ascii="Times New Roman" w:hAnsi="Times New Roman"/>
          <w:sz w:val="28"/>
          <w:szCs w:val="28"/>
        </w:rPr>
        <w:t xml:space="preserve">. </w:t>
      </w:r>
      <w:r w:rsidR="00880E52">
        <w:rPr>
          <w:rFonts w:ascii="Times New Roman" w:hAnsi="Times New Roman"/>
          <w:sz w:val="28"/>
          <w:szCs w:val="28"/>
        </w:rPr>
        <w:t>Кудлай</w:t>
      </w:r>
      <w:r>
        <w:rPr>
          <w:rFonts w:ascii="Times New Roman" w:hAnsi="Times New Roman"/>
          <w:sz w:val="28"/>
          <w:szCs w:val="28"/>
        </w:rPr>
        <w:t>.</w:t>
      </w:r>
    </w:p>
    <w:p w:rsidR="00EA0069" w:rsidRDefault="00EA0069" w:rsidP="007F5E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069" w:rsidRDefault="00A93845" w:rsidP="007F5E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3845">
        <w:rPr>
          <w:rFonts w:ascii="Times New Roman" w:hAnsi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93845">
        <w:rPr>
          <w:rFonts w:ascii="Times New Roman" w:hAnsi="Times New Roman"/>
          <w:b/>
          <w:sz w:val="28"/>
          <w:szCs w:val="28"/>
        </w:rPr>
        <w:t>«</w:t>
      </w:r>
      <w:r w:rsidR="003F066F" w:rsidRPr="003F066F">
        <w:rPr>
          <w:rFonts w:ascii="Times New Roman" w:hAnsi="Times New Roman"/>
          <w:b/>
          <w:sz w:val="28"/>
          <w:szCs w:val="28"/>
        </w:rPr>
        <w:t>Об участии в выставочно - ярмарочной и презентационной деятельности субъекто</w:t>
      </w:r>
      <w:r w:rsidR="00EC1B96">
        <w:rPr>
          <w:rFonts w:ascii="Times New Roman" w:hAnsi="Times New Roman"/>
          <w:b/>
          <w:sz w:val="28"/>
          <w:szCs w:val="28"/>
        </w:rPr>
        <w:t>в всех форм собственности в 2018</w:t>
      </w:r>
      <w:r w:rsidR="003F066F" w:rsidRPr="003F066F">
        <w:rPr>
          <w:rFonts w:ascii="Times New Roman" w:hAnsi="Times New Roman"/>
          <w:b/>
          <w:sz w:val="28"/>
          <w:szCs w:val="28"/>
        </w:rPr>
        <w:t xml:space="preserve"> году</w:t>
      </w:r>
      <w:r w:rsidRPr="00A93845">
        <w:rPr>
          <w:rFonts w:ascii="Times New Roman" w:hAnsi="Times New Roman"/>
          <w:b/>
          <w:sz w:val="28"/>
          <w:szCs w:val="28"/>
        </w:rPr>
        <w:t>».</w:t>
      </w:r>
    </w:p>
    <w:p w:rsidR="005C57CE" w:rsidRPr="003775A7" w:rsidRDefault="005C57CE" w:rsidP="007F5E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506">
        <w:rPr>
          <w:rFonts w:ascii="Times New Roman" w:hAnsi="Times New Roman"/>
          <w:b/>
          <w:sz w:val="28"/>
          <w:szCs w:val="28"/>
        </w:rPr>
        <w:t xml:space="preserve">СЛУШАЛИ: </w:t>
      </w:r>
      <w:r w:rsidR="00EC1B96">
        <w:rPr>
          <w:rFonts w:ascii="Times New Roman" w:hAnsi="Times New Roman"/>
          <w:sz w:val="28"/>
          <w:szCs w:val="28"/>
        </w:rPr>
        <w:t>ВасиленкоЛ</w:t>
      </w:r>
      <w:r w:rsidR="003775A7" w:rsidRPr="003775A7">
        <w:rPr>
          <w:rFonts w:ascii="Times New Roman" w:hAnsi="Times New Roman"/>
          <w:sz w:val="28"/>
          <w:szCs w:val="28"/>
        </w:rPr>
        <w:t>.</w:t>
      </w:r>
      <w:r w:rsidR="00EC1B96">
        <w:rPr>
          <w:rFonts w:ascii="Times New Roman" w:hAnsi="Times New Roman"/>
          <w:sz w:val="28"/>
          <w:szCs w:val="28"/>
        </w:rPr>
        <w:t>В.</w:t>
      </w:r>
      <w:r w:rsidR="003775A7" w:rsidRPr="003775A7">
        <w:rPr>
          <w:rFonts w:ascii="Times New Roman" w:hAnsi="Times New Roman"/>
          <w:sz w:val="28"/>
          <w:szCs w:val="28"/>
        </w:rPr>
        <w:t xml:space="preserve"> </w:t>
      </w:r>
    </w:p>
    <w:p w:rsidR="00EA0069" w:rsidRDefault="00EA0069" w:rsidP="007F5E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7A07" w:rsidRDefault="00974EB9" w:rsidP="007F5E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EFC">
        <w:rPr>
          <w:rFonts w:ascii="Times New Roman" w:hAnsi="Times New Roman"/>
          <w:sz w:val="28"/>
          <w:szCs w:val="28"/>
        </w:rPr>
        <w:t>В своем выступлении докладчик довела до сведения присутствующих</w:t>
      </w:r>
      <w:r w:rsidR="00C30506">
        <w:rPr>
          <w:rFonts w:ascii="Times New Roman" w:hAnsi="Times New Roman"/>
          <w:sz w:val="28"/>
          <w:szCs w:val="28"/>
        </w:rPr>
        <w:t xml:space="preserve"> информацию о</w:t>
      </w:r>
      <w:r w:rsidR="00437A07">
        <w:rPr>
          <w:rFonts w:ascii="Times New Roman" w:hAnsi="Times New Roman"/>
          <w:sz w:val="28"/>
          <w:szCs w:val="28"/>
        </w:rPr>
        <w:t>б</w:t>
      </w:r>
      <w:r w:rsidR="00C30506">
        <w:rPr>
          <w:rFonts w:ascii="Times New Roman" w:hAnsi="Times New Roman"/>
          <w:sz w:val="28"/>
          <w:szCs w:val="28"/>
        </w:rPr>
        <w:t xml:space="preserve"> </w:t>
      </w:r>
      <w:r w:rsidR="00437A07">
        <w:rPr>
          <w:rFonts w:ascii="Times New Roman" w:hAnsi="Times New Roman"/>
          <w:sz w:val="28"/>
          <w:szCs w:val="28"/>
        </w:rPr>
        <w:t xml:space="preserve">организациях различных форм собственности, принимавших в </w:t>
      </w:r>
      <w:r w:rsidRPr="007F5EFC">
        <w:rPr>
          <w:rFonts w:ascii="Times New Roman" w:hAnsi="Times New Roman"/>
          <w:sz w:val="28"/>
          <w:szCs w:val="28"/>
        </w:rPr>
        <w:t>201</w:t>
      </w:r>
      <w:r w:rsidR="00EC1B96">
        <w:rPr>
          <w:rFonts w:ascii="Times New Roman" w:hAnsi="Times New Roman"/>
          <w:sz w:val="28"/>
          <w:szCs w:val="28"/>
        </w:rPr>
        <w:t>8</w:t>
      </w:r>
      <w:r w:rsidR="00437A07">
        <w:rPr>
          <w:rFonts w:ascii="Times New Roman" w:hAnsi="Times New Roman"/>
          <w:sz w:val="28"/>
          <w:szCs w:val="28"/>
        </w:rPr>
        <w:t xml:space="preserve"> году участие в различных выставочно-ярм</w:t>
      </w:r>
      <w:r w:rsidR="00BA2EE4">
        <w:rPr>
          <w:rFonts w:ascii="Times New Roman" w:hAnsi="Times New Roman"/>
          <w:sz w:val="28"/>
          <w:szCs w:val="28"/>
        </w:rPr>
        <w:t>а</w:t>
      </w:r>
      <w:r w:rsidR="00437A07">
        <w:rPr>
          <w:rFonts w:ascii="Times New Roman" w:hAnsi="Times New Roman"/>
          <w:sz w:val="28"/>
          <w:szCs w:val="28"/>
        </w:rPr>
        <w:t>рочных мероприятиях.</w:t>
      </w:r>
    </w:p>
    <w:p w:rsidR="00437A07" w:rsidRDefault="00437A07" w:rsidP="005B2D39">
      <w:pPr>
        <w:pStyle w:val="ab"/>
        <w:widowControl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(</w:t>
      </w:r>
      <w:r w:rsidR="00DB65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нформация прилагается)</w:t>
      </w:r>
    </w:p>
    <w:p w:rsidR="005B2D39" w:rsidRPr="00A0460C" w:rsidRDefault="005B2D39" w:rsidP="005B2D39">
      <w:pPr>
        <w:pStyle w:val="ab"/>
        <w:widowControl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460C">
        <w:rPr>
          <w:rFonts w:ascii="Times New Roman" w:hAnsi="Times New Roman"/>
          <w:sz w:val="28"/>
          <w:szCs w:val="28"/>
        </w:rPr>
        <w:t xml:space="preserve">Члены </w:t>
      </w:r>
      <w:r w:rsidR="00437A07">
        <w:rPr>
          <w:rFonts w:ascii="Times New Roman" w:hAnsi="Times New Roman"/>
          <w:sz w:val="28"/>
          <w:szCs w:val="28"/>
        </w:rPr>
        <w:t>координационного с</w:t>
      </w:r>
      <w:r w:rsidRPr="00A0460C">
        <w:rPr>
          <w:rFonts w:ascii="Times New Roman" w:hAnsi="Times New Roman"/>
          <w:sz w:val="28"/>
          <w:szCs w:val="28"/>
        </w:rPr>
        <w:t>овета</w:t>
      </w:r>
      <w:r w:rsidR="00BA2EE4">
        <w:rPr>
          <w:rFonts w:ascii="Times New Roman" w:hAnsi="Times New Roman"/>
          <w:sz w:val="28"/>
          <w:szCs w:val="28"/>
        </w:rPr>
        <w:t>,</w:t>
      </w:r>
      <w:r w:rsidRPr="00A0460C">
        <w:rPr>
          <w:rFonts w:ascii="Times New Roman" w:hAnsi="Times New Roman"/>
          <w:sz w:val="28"/>
          <w:szCs w:val="28"/>
        </w:rPr>
        <w:t xml:space="preserve"> заслушав информацию докладчика</w:t>
      </w:r>
    </w:p>
    <w:p w:rsidR="00D17715" w:rsidRPr="00203BF9" w:rsidRDefault="00D17715" w:rsidP="005B2D39">
      <w:pPr>
        <w:pStyle w:val="a3"/>
        <w:ind w:left="0" w:firstLine="567"/>
        <w:jc w:val="both"/>
        <w:rPr>
          <w:b/>
          <w:sz w:val="28"/>
          <w:szCs w:val="28"/>
          <w:highlight w:val="yellow"/>
        </w:rPr>
      </w:pPr>
    </w:p>
    <w:p w:rsidR="005B2D39" w:rsidRPr="007F5EFC" w:rsidRDefault="005B2D39" w:rsidP="005B2D39">
      <w:pPr>
        <w:pStyle w:val="a3"/>
        <w:ind w:left="0" w:firstLine="567"/>
        <w:jc w:val="both"/>
        <w:rPr>
          <w:b/>
          <w:sz w:val="28"/>
          <w:szCs w:val="28"/>
        </w:rPr>
      </w:pPr>
      <w:r w:rsidRPr="007F5EFC">
        <w:rPr>
          <w:b/>
          <w:sz w:val="28"/>
          <w:szCs w:val="28"/>
        </w:rPr>
        <w:t xml:space="preserve">РЕШИЛИ: </w:t>
      </w:r>
    </w:p>
    <w:p w:rsidR="00A97BD2" w:rsidRPr="007F5EFC" w:rsidRDefault="00A97BD2" w:rsidP="00A97B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EFC">
        <w:rPr>
          <w:rFonts w:ascii="Times New Roman" w:hAnsi="Times New Roman"/>
          <w:sz w:val="28"/>
          <w:szCs w:val="28"/>
        </w:rPr>
        <w:lastRenderedPageBreak/>
        <w:t>1. Информацию докладчик</w:t>
      </w:r>
      <w:r w:rsidR="007F5EFC" w:rsidRPr="007F5EFC">
        <w:rPr>
          <w:rFonts w:ascii="Times New Roman" w:hAnsi="Times New Roman"/>
          <w:sz w:val="28"/>
          <w:szCs w:val="28"/>
        </w:rPr>
        <w:t>а</w:t>
      </w:r>
      <w:r w:rsidRPr="007F5EFC">
        <w:rPr>
          <w:rFonts w:ascii="Times New Roman" w:hAnsi="Times New Roman"/>
          <w:sz w:val="28"/>
          <w:szCs w:val="28"/>
        </w:rPr>
        <w:t xml:space="preserve"> принять к сведению. </w:t>
      </w:r>
    </w:p>
    <w:p w:rsidR="00DB656E" w:rsidRPr="003605A0" w:rsidRDefault="00DB656E" w:rsidP="00DB65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05A0">
        <w:rPr>
          <w:rFonts w:ascii="Times New Roman" w:hAnsi="Times New Roman"/>
          <w:sz w:val="28"/>
          <w:szCs w:val="28"/>
        </w:rPr>
        <w:t>Поручить отделу экономического развития администрации Ипато</w:t>
      </w:r>
      <w:r w:rsidRPr="003605A0">
        <w:rPr>
          <w:rFonts w:ascii="Times New Roman" w:hAnsi="Times New Roman"/>
          <w:sz w:val="28"/>
          <w:szCs w:val="28"/>
        </w:rPr>
        <w:t>в</w:t>
      </w:r>
      <w:r w:rsidRPr="003605A0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605A0">
        <w:rPr>
          <w:rFonts w:ascii="Times New Roman" w:hAnsi="Times New Roman"/>
          <w:sz w:val="28"/>
          <w:szCs w:val="28"/>
        </w:rPr>
        <w:t>Ставропольского края и отделу сельского хозяйства</w:t>
      </w:r>
      <w:r>
        <w:rPr>
          <w:rFonts w:ascii="Times New Roman" w:hAnsi="Times New Roman"/>
          <w:sz w:val="28"/>
          <w:szCs w:val="28"/>
        </w:rPr>
        <w:t>,</w:t>
      </w:r>
      <w:r w:rsidRPr="003605A0">
        <w:rPr>
          <w:rFonts w:ascii="Times New Roman" w:hAnsi="Times New Roman"/>
          <w:sz w:val="28"/>
          <w:szCs w:val="28"/>
        </w:rPr>
        <w:t xml:space="preserve"> охраны окружающей среды</w:t>
      </w:r>
      <w:r>
        <w:rPr>
          <w:rFonts w:ascii="Times New Roman" w:hAnsi="Times New Roman"/>
          <w:sz w:val="28"/>
          <w:szCs w:val="28"/>
        </w:rPr>
        <w:t xml:space="preserve">, гражданской обороны, чрезвычайных ситуаций и антитеррора </w:t>
      </w:r>
      <w:r w:rsidRPr="003605A0">
        <w:rPr>
          <w:rFonts w:ascii="Times New Roman" w:hAnsi="Times New Roman"/>
          <w:sz w:val="28"/>
          <w:szCs w:val="28"/>
        </w:rPr>
        <w:t xml:space="preserve">администрации Ипатовского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605A0">
        <w:rPr>
          <w:rFonts w:ascii="Times New Roman" w:hAnsi="Times New Roman"/>
          <w:sz w:val="28"/>
          <w:szCs w:val="28"/>
        </w:rPr>
        <w:t>Ставропол</w:t>
      </w:r>
      <w:r w:rsidRPr="003605A0">
        <w:rPr>
          <w:rFonts w:ascii="Times New Roman" w:hAnsi="Times New Roman"/>
          <w:sz w:val="28"/>
          <w:szCs w:val="28"/>
        </w:rPr>
        <w:t>ь</w:t>
      </w:r>
      <w:r w:rsidRPr="003605A0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го края</w:t>
      </w:r>
      <w:r w:rsidRPr="003605A0">
        <w:rPr>
          <w:rFonts w:ascii="Times New Roman" w:hAnsi="Times New Roman"/>
          <w:sz w:val="28"/>
          <w:szCs w:val="28"/>
        </w:rPr>
        <w:t>:</w:t>
      </w:r>
    </w:p>
    <w:p w:rsidR="00DB656E" w:rsidRPr="003605A0" w:rsidRDefault="00DB656E" w:rsidP="00DB65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5A0">
        <w:rPr>
          <w:rFonts w:ascii="Times New Roman" w:hAnsi="Times New Roman"/>
          <w:sz w:val="28"/>
          <w:szCs w:val="28"/>
        </w:rPr>
        <w:t>2.1. активизировать работу по привлечению хозяйствующих субъектов различных форм собственности, осуществляющих деятельность на террит</w:t>
      </w:r>
      <w:r w:rsidRPr="003605A0">
        <w:rPr>
          <w:rFonts w:ascii="Times New Roman" w:hAnsi="Times New Roman"/>
          <w:sz w:val="28"/>
          <w:szCs w:val="28"/>
        </w:rPr>
        <w:t>о</w:t>
      </w:r>
      <w:r w:rsidRPr="003605A0">
        <w:rPr>
          <w:rFonts w:ascii="Times New Roman" w:hAnsi="Times New Roman"/>
          <w:sz w:val="28"/>
          <w:szCs w:val="28"/>
        </w:rPr>
        <w:t xml:space="preserve">рии Ипатовского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3605A0">
        <w:rPr>
          <w:rFonts w:ascii="Times New Roman" w:hAnsi="Times New Roman"/>
          <w:sz w:val="28"/>
          <w:szCs w:val="28"/>
        </w:rPr>
        <w:t xml:space="preserve"> к участию в выставочно–ярмарочной и презентационной деятельности</w:t>
      </w:r>
    </w:p>
    <w:p w:rsidR="00DB656E" w:rsidRDefault="00DB656E" w:rsidP="00DB656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течение 201</w:t>
      </w:r>
      <w:r w:rsidR="00EC1B96">
        <w:rPr>
          <w:rFonts w:ascii="Times New Roman" w:hAnsi="Times New Roman"/>
          <w:sz w:val="28"/>
          <w:szCs w:val="28"/>
        </w:rPr>
        <w:t>9</w:t>
      </w:r>
      <w:r w:rsidRPr="003605A0"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>;</w:t>
      </w:r>
    </w:p>
    <w:p w:rsidR="00DB656E" w:rsidRDefault="00DB656E" w:rsidP="00DB65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</w:t>
      </w:r>
      <w:r w:rsidR="00931495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9314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выставочно–ярмарочных мероприятий на 201</w:t>
      </w:r>
      <w:r w:rsidR="00EC1B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31495">
        <w:rPr>
          <w:rFonts w:ascii="Times New Roman" w:hAnsi="Times New Roman"/>
          <w:sz w:val="28"/>
          <w:szCs w:val="28"/>
        </w:rPr>
        <w:t xml:space="preserve"> и направить для утверждения главы АИГО Ставропольского края.</w:t>
      </w:r>
    </w:p>
    <w:p w:rsidR="00DB656E" w:rsidRPr="003605A0" w:rsidRDefault="00DB656E" w:rsidP="00DB656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(срок до </w:t>
      </w:r>
      <w:r w:rsidR="0093149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9314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ая 201</w:t>
      </w:r>
      <w:r w:rsidR="00EC1B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года)</w:t>
      </w:r>
      <w:r w:rsidRPr="003605A0">
        <w:rPr>
          <w:rFonts w:ascii="Times New Roman" w:hAnsi="Times New Roman"/>
          <w:sz w:val="28"/>
          <w:szCs w:val="28"/>
        </w:rPr>
        <w:t>.</w:t>
      </w:r>
    </w:p>
    <w:p w:rsidR="0056320B" w:rsidRPr="007F5EFC" w:rsidRDefault="0056320B" w:rsidP="00A97BD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97BD2" w:rsidRDefault="00A97BD2" w:rsidP="00A97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EFC">
        <w:rPr>
          <w:rFonts w:ascii="Times New Roman" w:hAnsi="Times New Roman"/>
          <w:sz w:val="28"/>
          <w:szCs w:val="28"/>
        </w:rPr>
        <w:t xml:space="preserve">        </w:t>
      </w:r>
      <w:r w:rsidR="007F5EFC" w:rsidRPr="007F5EFC">
        <w:rPr>
          <w:rFonts w:ascii="Times New Roman" w:hAnsi="Times New Roman"/>
          <w:sz w:val="28"/>
          <w:szCs w:val="28"/>
        </w:rPr>
        <w:t>3</w:t>
      </w:r>
      <w:r w:rsidRPr="007F5EFC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замест</w:t>
      </w:r>
      <w:r w:rsidRPr="007F5EFC">
        <w:rPr>
          <w:rFonts w:ascii="Times New Roman" w:hAnsi="Times New Roman"/>
          <w:sz w:val="28"/>
          <w:szCs w:val="28"/>
        </w:rPr>
        <w:t>и</w:t>
      </w:r>
      <w:r w:rsidRPr="007F5EFC">
        <w:rPr>
          <w:rFonts w:ascii="Times New Roman" w:hAnsi="Times New Roman"/>
          <w:sz w:val="28"/>
          <w:szCs w:val="28"/>
        </w:rPr>
        <w:t>тел</w:t>
      </w:r>
      <w:r w:rsidR="00050EB0">
        <w:rPr>
          <w:rFonts w:ascii="Times New Roman" w:hAnsi="Times New Roman"/>
          <w:sz w:val="28"/>
          <w:szCs w:val="28"/>
        </w:rPr>
        <w:t>я главы администрации, начальника отдела сельского хозяйства и охраны окружающей среды</w:t>
      </w:r>
      <w:r w:rsidR="00F454A7">
        <w:rPr>
          <w:rFonts w:ascii="Times New Roman" w:hAnsi="Times New Roman"/>
          <w:sz w:val="28"/>
          <w:szCs w:val="28"/>
        </w:rPr>
        <w:t xml:space="preserve"> администрации Ипатовского </w:t>
      </w:r>
      <w:r w:rsidR="00F454A7" w:rsidRPr="007F5EFC">
        <w:rPr>
          <w:rFonts w:ascii="Times New Roman" w:hAnsi="Times New Roman"/>
          <w:sz w:val="28"/>
          <w:szCs w:val="28"/>
        </w:rPr>
        <w:t>муниципального района Ставропольского края  Н.С. Головинова</w:t>
      </w:r>
      <w:r w:rsidR="00F454A7">
        <w:rPr>
          <w:rFonts w:ascii="Times New Roman" w:hAnsi="Times New Roman"/>
          <w:sz w:val="28"/>
          <w:szCs w:val="28"/>
        </w:rPr>
        <w:t xml:space="preserve"> и </w:t>
      </w:r>
      <w:r w:rsidR="00931495">
        <w:rPr>
          <w:rFonts w:ascii="Times New Roman" w:hAnsi="Times New Roman"/>
          <w:sz w:val="28"/>
          <w:szCs w:val="28"/>
        </w:rPr>
        <w:t xml:space="preserve">начальника отдела экономического развития АИГО </w:t>
      </w:r>
      <w:r w:rsidR="00F454A7" w:rsidRPr="007F5EFC"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931495">
        <w:rPr>
          <w:rFonts w:ascii="Times New Roman" w:hAnsi="Times New Roman"/>
          <w:sz w:val="28"/>
          <w:szCs w:val="28"/>
        </w:rPr>
        <w:t>Ж.Н. Кудлай.</w:t>
      </w:r>
    </w:p>
    <w:p w:rsidR="00EC1B96" w:rsidRDefault="00EC1B96" w:rsidP="00A97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154" w:rsidRDefault="00F9564C" w:rsidP="00E0615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3845">
        <w:rPr>
          <w:rFonts w:ascii="Times New Roman" w:hAnsi="Times New Roman"/>
          <w:b/>
          <w:sz w:val="28"/>
          <w:szCs w:val="28"/>
        </w:rPr>
        <w:t xml:space="preserve">По </w:t>
      </w:r>
      <w:r w:rsidR="00E06154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етв</w:t>
      </w:r>
      <w:r w:rsidR="00E06154">
        <w:rPr>
          <w:rFonts w:ascii="Times New Roman" w:hAnsi="Times New Roman"/>
          <w:b/>
          <w:sz w:val="28"/>
          <w:szCs w:val="28"/>
        </w:rPr>
        <w:t>ертому</w:t>
      </w:r>
      <w:r w:rsidRPr="00A93845">
        <w:rPr>
          <w:rFonts w:ascii="Times New Roman" w:hAnsi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93845">
        <w:rPr>
          <w:rFonts w:ascii="Times New Roman" w:hAnsi="Times New Roman"/>
          <w:b/>
          <w:sz w:val="28"/>
          <w:szCs w:val="28"/>
        </w:rPr>
        <w:t>«</w:t>
      </w:r>
      <w:r w:rsidR="00E06154">
        <w:rPr>
          <w:rFonts w:ascii="Times New Roman" w:hAnsi="Times New Roman"/>
          <w:sz w:val="28"/>
          <w:szCs w:val="28"/>
        </w:rPr>
        <w:t>О Стандарте развития конкуренции на терр</w:t>
      </w:r>
      <w:r w:rsidR="00E06154">
        <w:rPr>
          <w:rFonts w:ascii="Times New Roman" w:hAnsi="Times New Roman"/>
          <w:sz w:val="28"/>
          <w:szCs w:val="28"/>
        </w:rPr>
        <w:t>и</w:t>
      </w:r>
      <w:r w:rsidR="00E06154">
        <w:rPr>
          <w:rFonts w:ascii="Times New Roman" w:hAnsi="Times New Roman"/>
          <w:sz w:val="28"/>
          <w:szCs w:val="28"/>
        </w:rPr>
        <w:t>тории Ипатовского городского округа Ставропольского края</w:t>
      </w:r>
      <w:r w:rsidRPr="00A93845">
        <w:rPr>
          <w:rFonts w:ascii="Times New Roman" w:hAnsi="Times New Roman"/>
          <w:b/>
          <w:sz w:val="28"/>
          <w:szCs w:val="28"/>
        </w:rPr>
        <w:t>»</w:t>
      </w:r>
      <w:r w:rsidR="00FD576F">
        <w:rPr>
          <w:rFonts w:ascii="Times New Roman" w:hAnsi="Times New Roman"/>
          <w:b/>
          <w:sz w:val="28"/>
          <w:szCs w:val="28"/>
        </w:rPr>
        <w:t>.</w:t>
      </w:r>
    </w:p>
    <w:p w:rsidR="00E06154" w:rsidRPr="00E06154" w:rsidRDefault="00E06154" w:rsidP="00E0615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0506">
        <w:rPr>
          <w:rFonts w:ascii="Times New Roman" w:hAnsi="Times New Roman"/>
          <w:b/>
          <w:sz w:val="28"/>
          <w:szCs w:val="28"/>
        </w:rPr>
        <w:t xml:space="preserve">СЛУШАЛИ: </w:t>
      </w:r>
      <w:r w:rsidR="00547623">
        <w:rPr>
          <w:rFonts w:ascii="Times New Roman" w:hAnsi="Times New Roman"/>
          <w:sz w:val="28"/>
          <w:szCs w:val="28"/>
        </w:rPr>
        <w:t>Соснову В.В.</w:t>
      </w:r>
      <w:r w:rsidRPr="003775A7">
        <w:rPr>
          <w:rFonts w:ascii="Times New Roman" w:hAnsi="Times New Roman"/>
          <w:sz w:val="28"/>
          <w:szCs w:val="28"/>
        </w:rPr>
        <w:t xml:space="preserve"> </w:t>
      </w:r>
    </w:p>
    <w:p w:rsidR="00EC1B96" w:rsidRPr="007F5EFC" w:rsidRDefault="00EC1B96" w:rsidP="00F9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D71" w:rsidRPr="008576E5" w:rsidRDefault="00137D71" w:rsidP="00CA04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576E5">
        <w:rPr>
          <w:rFonts w:ascii="Times New Roman" w:hAnsi="Times New Roman"/>
          <w:sz w:val="28"/>
        </w:rPr>
        <w:t>4. Поручить с</w:t>
      </w:r>
      <w:r w:rsidRPr="008576E5">
        <w:rPr>
          <w:rFonts w:ascii="Times New Roman" w:hAnsi="Times New Roman"/>
          <w:bCs/>
          <w:sz w:val="28"/>
          <w:szCs w:val="28"/>
        </w:rPr>
        <w:t xml:space="preserve">екретарю </w:t>
      </w:r>
      <w:r w:rsidR="00DB656E">
        <w:rPr>
          <w:rFonts w:ascii="Times New Roman" w:hAnsi="Times New Roman"/>
          <w:bCs/>
          <w:sz w:val="28"/>
          <w:szCs w:val="28"/>
        </w:rPr>
        <w:t>координационного с</w:t>
      </w:r>
      <w:r w:rsidR="0010509E" w:rsidRPr="008576E5">
        <w:rPr>
          <w:rFonts w:ascii="Times New Roman" w:hAnsi="Times New Roman"/>
          <w:sz w:val="28"/>
          <w:szCs w:val="28"/>
        </w:rPr>
        <w:t>овета по улучшению инв</w:t>
      </w:r>
      <w:r w:rsidR="0010509E" w:rsidRPr="008576E5">
        <w:rPr>
          <w:rFonts w:ascii="Times New Roman" w:hAnsi="Times New Roman"/>
          <w:sz w:val="28"/>
          <w:szCs w:val="28"/>
        </w:rPr>
        <w:t>е</w:t>
      </w:r>
      <w:r w:rsidR="0010509E" w:rsidRPr="008576E5">
        <w:rPr>
          <w:rFonts w:ascii="Times New Roman" w:hAnsi="Times New Roman"/>
          <w:sz w:val="28"/>
          <w:szCs w:val="28"/>
        </w:rPr>
        <w:t xml:space="preserve">стиционного климата </w:t>
      </w:r>
      <w:r w:rsidR="00DB656E">
        <w:rPr>
          <w:rFonts w:ascii="Times New Roman" w:hAnsi="Times New Roman"/>
          <w:sz w:val="28"/>
          <w:szCs w:val="28"/>
        </w:rPr>
        <w:t>на территории И</w:t>
      </w:r>
      <w:r w:rsidR="0010509E" w:rsidRPr="008576E5">
        <w:rPr>
          <w:rFonts w:ascii="Times New Roman" w:hAnsi="Times New Roman"/>
          <w:sz w:val="28"/>
          <w:szCs w:val="28"/>
        </w:rPr>
        <w:t>патовско</w:t>
      </w:r>
      <w:r w:rsidR="00DB656E">
        <w:rPr>
          <w:rFonts w:ascii="Times New Roman" w:hAnsi="Times New Roman"/>
          <w:sz w:val="28"/>
          <w:szCs w:val="28"/>
        </w:rPr>
        <w:t>го</w:t>
      </w:r>
      <w:r w:rsidR="0010509E" w:rsidRPr="008576E5">
        <w:rPr>
          <w:rFonts w:ascii="Times New Roman" w:hAnsi="Times New Roman"/>
          <w:sz w:val="28"/>
          <w:szCs w:val="28"/>
        </w:rPr>
        <w:t xml:space="preserve"> </w:t>
      </w:r>
      <w:r w:rsidR="00DB656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10509E" w:rsidRPr="008576E5">
        <w:rPr>
          <w:rFonts w:ascii="Times New Roman" w:hAnsi="Times New Roman"/>
          <w:sz w:val="28"/>
          <w:szCs w:val="28"/>
        </w:rPr>
        <w:t>Ставр</w:t>
      </w:r>
      <w:r w:rsidR="0010509E" w:rsidRPr="008576E5">
        <w:rPr>
          <w:rFonts w:ascii="Times New Roman" w:hAnsi="Times New Roman"/>
          <w:sz w:val="28"/>
          <w:szCs w:val="28"/>
        </w:rPr>
        <w:t>о</w:t>
      </w:r>
      <w:r w:rsidR="0010509E" w:rsidRPr="008576E5">
        <w:rPr>
          <w:rFonts w:ascii="Times New Roman" w:hAnsi="Times New Roman"/>
          <w:sz w:val="28"/>
          <w:szCs w:val="28"/>
        </w:rPr>
        <w:t xml:space="preserve">польского края </w:t>
      </w:r>
      <w:r w:rsidRPr="008576E5">
        <w:rPr>
          <w:rFonts w:ascii="Times New Roman" w:hAnsi="Times New Roman"/>
          <w:sz w:val="28"/>
          <w:szCs w:val="28"/>
        </w:rPr>
        <w:t>разместить данный протокол на официальном сайте админ</w:t>
      </w:r>
      <w:r w:rsidRPr="008576E5">
        <w:rPr>
          <w:rFonts w:ascii="Times New Roman" w:hAnsi="Times New Roman"/>
          <w:sz w:val="28"/>
          <w:szCs w:val="28"/>
        </w:rPr>
        <w:t>и</w:t>
      </w:r>
      <w:r w:rsidRPr="008576E5">
        <w:rPr>
          <w:rFonts w:ascii="Times New Roman" w:hAnsi="Times New Roman"/>
          <w:sz w:val="28"/>
          <w:szCs w:val="28"/>
        </w:rPr>
        <w:t xml:space="preserve">страции Ипатовского </w:t>
      </w:r>
      <w:r w:rsidR="00DB656E">
        <w:rPr>
          <w:rFonts w:ascii="Times New Roman" w:hAnsi="Times New Roman"/>
          <w:sz w:val="28"/>
          <w:szCs w:val="28"/>
        </w:rPr>
        <w:t>городского округа</w:t>
      </w:r>
      <w:r w:rsidRPr="008576E5">
        <w:rPr>
          <w:rFonts w:ascii="Times New Roman" w:hAnsi="Times New Roman"/>
          <w:sz w:val="28"/>
          <w:szCs w:val="28"/>
        </w:rPr>
        <w:t xml:space="preserve"> Ставропольского края и довести до сведения заинтересованных лиц и ответственных исполнителей.</w:t>
      </w:r>
    </w:p>
    <w:p w:rsidR="009D5F1A" w:rsidRPr="008576E5" w:rsidRDefault="009D5F1A" w:rsidP="008F110A">
      <w:pPr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6674FB" w:rsidRPr="008576E5" w:rsidRDefault="006674FB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674FB" w:rsidRPr="008576E5" w:rsidRDefault="006674FB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23A69" w:rsidRDefault="00F23A69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733AB0" w:rsidRPr="008576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37D71" w:rsidRPr="00857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23A69" w:rsidRDefault="00733AB0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576E5">
        <w:rPr>
          <w:rFonts w:ascii="Times New Roman" w:hAnsi="Times New Roman"/>
          <w:sz w:val="28"/>
          <w:szCs w:val="28"/>
        </w:rPr>
        <w:t>Ипатовского</w:t>
      </w:r>
      <w:r w:rsidR="00137D71" w:rsidRPr="008576E5">
        <w:rPr>
          <w:rFonts w:ascii="Times New Roman" w:hAnsi="Times New Roman"/>
          <w:sz w:val="28"/>
          <w:szCs w:val="28"/>
        </w:rPr>
        <w:t xml:space="preserve"> </w:t>
      </w:r>
      <w:r w:rsidR="00DB656E">
        <w:rPr>
          <w:rFonts w:ascii="Times New Roman" w:hAnsi="Times New Roman"/>
          <w:sz w:val="28"/>
          <w:szCs w:val="28"/>
        </w:rPr>
        <w:t>городского округа</w:t>
      </w:r>
    </w:p>
    <w:p w:rsidR="00733AB0" w:rsidRPr="00E66962" w:rsidRDefault="00733AB0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576E5">
        <w:rPr>
          <w:rFonts w:ascii="Times New Roman" w:hAnsi="Times New Roman"/>
          <w:sz w:val="28"/>
          <w:szCs w:val="28"/>
        </w:rPr>
        <w:t>Ставропольского края,</w:t>
      </w:r>
      <w:r w:rsidRPr="00E66962">
        <w:rPr>
          <w:rFonts w:ascii="Times New Roman" w:hAnsi="Times New Roman"/>
          <w:sz w:val="28"/>
          <w:szCs w:val="28"/>
        </w:rPr>
        <w:t xml:space="preserve"> </w:t>
      </w:r>
    </w:p>
    <w:p w:rsidR="00DB656E" w:rsidRDefault="00F23A69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733AB0" w:rsidRPr="00E66962">
        <w:rPr>
          <w:rFonts w:ascii="Times New Roman" w:hAnsi="Times New Roman"/>
          <w:sz w:val="28"/>
          <w:szCs w:val="28"/>
        </w:rPr>
        <w:t>председател</w:t>
      </w:r>
      <w:r w:rsidR="00E723DA">
        <w:rPr>
          <w:rFonts w:ascii="Times New Roman" w:hAnsi="Times New Roman"/>
          <w:sz w:val="28"/>
          <w:szCs w:val="28"/>
        </w:rPr>
        <w:t>я</w:t>
      </w:r>
      <w:r w:rsidR="00137D71">
        <w:rPr>
          <w:rFonts w:ascii="Times New Roman" w:hAnsi="Times New Roman"/>
          <w:sz w:val="28"/>
          <w:szCs w:val="28"/>
        </w:rPr>
        <w:t xml:space="preserve"> </w:t>
      </w:r>
    </w:p>
    <w:p w:rsidR="00733AB0" w:rsidRPr="00E66962" w:rsidRDefault="00DB656E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 с</w:t>
      </w:r>
      <w:r w:rsidR="00EC260E">
        <w:rPr>
          <w:rFonts w:ascii="Times New Roman" w:hAnsi="Times New Roman"/>
          <w:sz w:val="28"/>
          <w:szCs w:val="28"/>
        </w:rPr>
        <w:t>овета</w:t>
      </w:r>
      <w:r w:rsidR="00203BF9">
        <w:rPr>
          <w:rFonts w:ascii="Times New Roman" w:hAnsi="Times New Roman"/>
          <w:sz w:val="28"/>
          <w:szCs w:val="28"/>
        </w:rPr>
        <w:tab/>
      </w:r>
      <w:r w:rsidR="00203BF9">
        <w:rPr>
          <w:rFonts w:ascii="Times New Roman" w:hAnsi="Times New Roman"/>
          <w:sz w:val="28"/>
          <w:szCs w:val="28"/>
        </w:rPr>
        <w:tab/>
      </w:r>
      <w:r w:rsidR="00F23A69">
        <w:rPr>
          <w:rFonts w:ascii="Times New Roman" w:hAnsi="Times New Roman"/>
          <w:sz w:val="28"/>
          <w:szCs w:val="28"/>
        </w:rPr>
        <w:t xml:space="preserve">      </w:t>
      </w:r>
      <w:r w:rsidR="008576E5">
        <w:rPr>
          <w:rFonts w:ascii="Times New Roman" w:hAnsi="Times New Roman"/>
          <w:sz w:val="28"/>
          <w:szCs w:val="28"/>
        </w:rPr>
        <w:tab/>
        <w:t xml:space="preserve">      </w:t>
      </w:r>
      <w:r w:rsidR="00F23A6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23A6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576E5">
        <w:rPr>
          <w:rFonts w:ascii="Times New Roman" w:hAnsi="Times New Roman"/>
          <w:sz w:val="28"/>
          <w:szCs w:val="28"/>
        </w:rPr>
        <w:t xml:space="preserve"> </w:t>
      </w:r>
      <w:r w:rsidR="00F23A69">
        <w:rPr>
          <w:rFonts w:ascii="Times New Roman" w:hAnsi="Times New Roman"/>
          <w:sz w:val="28"/>
          <w:szCs w:val="28"/>
        </w:rPr>
        <w:t xml:space="preserve">Т.А. Фоменко </w:t>
      </w:r>
    </w:p>
    <w:p w:rsidR="00733AB0" w:rsidRPr="00E66962" w:rsidRDefault="00733AB0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D7CAF" w:rsidRDefault="007D7CAF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1B96" w:rsidRDefault="00EC1B96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экономического </w:t>
      </w:r>
    </w:p>
    <w:p w:rsidR="00EC1B96" w:rsidRDefault="00EC1B96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администрации Ипатовского городского</w:t>
      </w:r>
    </w:p>
    <w:p w:rsidR="00EC1B96" w:rsidRDefault="00EC1B96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:rsidR="005B3212" w:rsidRDefault="00EC1B96" w:rsidP="00A3453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координационного совета                                             Л.В. Василенко</w:t>
      </w:r>
    </w:p>
    <w:sectPr w:rsidR="005B3212" w:rsidSect="005B2D39">
      <w:headerReference w:type="default" r:id="rId8"/>
      <w:footerReference w:type="default" r:id="rId9"/>
      <w:pgSz w:w="11906" w:h="16838"/>
      <w:pgMar w:top="142" w:right="850" w:bottom="709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9D" w:rsidRDefault="008B229D" w:rsidP="00032961">
      <w:pPr>
        <w:spacing w:after="0" w:line="240" w:lineRule="auto"/>
      </w:pPr>
      <w:r>
        <w:separator/>
      </w:r>
    </w:p>
  </w:endnote>
  <w:endnote w:type="continuationSeparator" w:id="1">
    <w:p w:rsidR="008B229D" w:rsidRDefault="008B229D" w:rsidP="0003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7251"/>
      <w:docPartObj>
        <w:docPartGallery w:val="Page Numbers (Bottom of Page)"/>
        <w:docPartUnique/>
      </w:docPartObj>
    </w:sdtPr>
    <w:sdtContent>
      <w:p w:rsidR="0023437A" w:rsidRDefault="00F64248">
        <w:pPr>
          <w:pStyle w:val="a7"/>
          <w:jc w:val="right"/>
        </w:pPr>
        <w:fldSimple w:instr=" PAGE   \* MERGEFORMAT ">
          <w:r w:rsidR="003D056C">
            <w:rPr>
              <w:noProof/>
            </w:rPr>
            <w:t>1</w:t>
          </w:r>
        </w:fldSimple>
      </w:p>
    </w:sdtContent>
  </w:sdt>
  <w:p w:rsidR="0023437A" w:rsidRDefault="002343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9D" w:rsidRDefault="008B229D" w:rsidP="00032961">
      <w:pPr>
        <w:spacing w:after="0" w:line="240" w:lineRule="auto"/>
      </w:pPr>
      <w:r>
        <w:separator/>
      </w:r>
    </w:p>
  </w:footnote>
  <w:footnote w:type="continuationSeparator" w:id="1">
    <w:p w:rsidR="008B229D" w:rsidRDefault="008B229D" w:rsidP="0003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7A" w:rsidRDefault="0023437A">
    <w:pPr>
      <w:pStyle w:val="a5"/>
    </w:pPr>
  </w:p>
  <w:p w:rsidR="0023437A" w:rsidRDefault="002343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FF2"/>
    <w:multiLevelType w:val="hybridMultilevel"/>
    <w:tmpl w:val="379A678C"/>
    <w:lvl w:ilvl="0" w:tplc="BF361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F47FA7"/>
    <w:multiLevelType w:val="hybridMultilevel"/>
    <w:tmpl w:val="57F48D32"/>
    <w:lvl w:ilvl="0" w:tplc="D172A5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95271B"/>
    <w:multiLevelType w:val="multilevel"/>
    <w:tmpl w:val="FD0C6D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3BD1AE5"/>
    <w:multiLevelType w:val="multilevel"/>
    <w:tmpl w:val="81840F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cs="Times New Roman" w:hint="default"/>
      </w:rPr>
    </w:lvl>
  </w:abstractNum>
  <w:abstractNum w:abstractNumId="4">
    <w:nsid w:val="0AF210AA"/>
    <w:multiLevelType w:val="multilevel"/>
    <w:tmpl w:val="45B0F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CC531C"/>
    <w:multiLevelType w:val="hybridMultilevel"/>
    <w:tmpl w:val="F592A0CA"/>
    <w:lvl w:ilvl="0" w:tplc="0E68E774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0D56B91"/>
    <w:multiLevelType w:val="hybridMultilevel"/>
    <w:tmpl w:val="BC6E6882"/>
    <w:lvl w:ilvl="0" w:tplc="42BCAF2C">
      <w:start w:val="1"/>
      <w:numFmt w:val="decimal"/>
      <w:lvlText w:val="%1)"/>
      <w:lvlJc w:val="left"/>
      <w:pPr>
        <w:ind w:left="987" w:hanging="360"/>
      </w:pPr>
      <w:rPr>
        <w:rFonts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114A7EDD"/>
    <w:multiLevelType w:val="hybridMultilevel"/>
    <w:tmpl w:val="F724C4B0"/>
    <w:lvl w:ilvl="0" w:tplc="B582CD70">
      <w:start w:val="1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>
    <w:nsid w:val="14180E6D"/>
    <w:multiLevelType w:val="multilevel"/>
    <w:tmpl w:val="04187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6C64DC3"/>
    <w:multiLevelType w:val="multilevel"/>
    <w:tmpl w:val="0C5C9E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>
    <w:nsid w:val="17346C9D"/>
    <w:multiLevelType w:val="hybridMultilevel"/>
    <w:tmpl w:val="BB46F1F2"/>
    <w:lvl w:ilvl="0" w:tplc="91526FF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82C8F"/>
    <w:multiLevelType w:val="hybridMultilevel"/>
    <w:tmpl w:val="F40C3350"/>
    <w:lvl w:ilvl="0" w:tplc="3454EAB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0FF0860"/>
    <w:multiLevelType w:val="hybridMultilevel"/>
    <w:tmpl w:val="B49EAFD6"/>
    <w:lvl w:ilvl="0" w:tplc="DC5EA4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6122F9B"/>
    <w:multiLevelType w:val="multilevel"/>
    <w:tmpl w:val="A3DA74B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7B03575"/>
    <w:multiLevelType w:val="multilevel"/>
    <w:tmpl w:val="D9D67160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ACF7207"/>
    <w:multiLevelType w:val="hybridMultilevel"/>
    <w:tmpl w:val="D4DC9D20"/>
    <w:lvl w:ilvl="0" w:tplc="091AAC10">
      <w:start w:val="1"/>
      <w:numFmt w:val="decimal"/>
      <w:lvlText w:val="%1."/>
      <w:lvlJc w:val="left"/>
      <w:pPr>
        <w:ind w:left="28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1" w:hanging="180"/>
      </w:pPr>
      <w:rPr>
        <w:rFonts w:cs="Times New Roman"/>
      </w:rPr>
    </w:lvl>
  </w:abstractNum>
  <w:abstractNum w:abstractNumId="16">
    <w:nsid w:val="2AD028E8"/>
    <w:multiLevelType w:val="hybridMultilevel"/>
    <w:tmpl w:val="FDA4474A"/>
    <w:lvl w:ilvl="0" w:tplc="06207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9B241A"/>
    <w:multiLevelType w:val="hybridMultilevel"/>
    <w:tmpl w:val="32B4898E"/>
    <w:lvl w:ilvl="0" w:tplc="823237E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8915019"/>
    <w:multiLevelType w:val="multilevel"/>
    <w:tmpl w:val="CBE4A3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389F5EC1"/>
    <w:multiLevelType w:val="hybridMultilevel"/>
    <w:tmpl w:val="09C292F4"/>
    <w:lvl w:ilvl="0" w:tplc="5C6CF4A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2963B91"/>
    <w:multiLevelType w:val="hybridMultilevel"/>
    <w:tmpl w:val="0962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80612"/>
    <w:multiLevelType w:val="multilevel"/>
    <w:tmpl w:val="3B3A9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7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22">
    <w:nsid w:val="5B1B67D5"/>
    <w:multiLevelType w:val="multilevel"/>
    <w:tmpl w:val="222C47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62896A8B"/>
    <w:multiLevelType w:val="hybridMultilevel"/>
    <w:tmpl w:val="BA783982"/>
    <w:lvl w:ilvl="0" w:tplc="7CC4E26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1" w:tplc="56404DCA">
      <w:numFmt w:val="none"/>
      <w:lvlText w:val=""/>
      <w:lvlJc w:val="left"/>
      <w:pPr>
        <w:tabs>
          <w:tab w:val="num" w:pos="360"/>
        </w:tabs>
      </w:pPr>
    </w:lvl>
    <w:lvl w:ilvl="2" w:tplc="D49E612C">
      <w:numFmt w:val="none"/>
      <w:lvlText w:val=""/>
      <w:lvlJc w:val="left"/>
      <w:pPr>
        <w:tabs>
          <w:tab w:val="num" w:pos="360"/>
        </w:tabs>
      </w:pPr>
    </w:lvl>
    <w:lvl w:ilvl="3" w:tplc="61A68E0E">
      <w:numFmt w:val="none"/>
      <w:lvlText w:val=""/>
      <w:lvlJc w:val="left"/>
      <w:pPr>
        <w:tabs>
          <w:tab w:val="num" w:pos="360"/>
        </w:tabs>
      </w:pPr>
    </w:lvl>
    <w:lvl w:ilvl="4" w:tplc="16507AE0">
      <w:numFmt w:val="none"/>
      <w:lvlText w:val=""/>
      <w:lvlJc w:val="left"/>
      <w:pPr>
        <w:tabs>
          <w:tab w:val="num" w:pos="360"/>
        </w:tabs>
      </w:pPr>
    </w:lvl>
    <w:lvl w:ilvl="5" w:tplc="67CEE658">
      <w:numFmt w:val="none"/>
      <w:lvlText w:val=""/>
      <w:lvlJc w:val="left"/>
      <w:pPr>
        <w:tabs>
          <w:tab w:val="num" w:pos="360"/>
        </w:tabs>
      </w:pPr>
    </w:lvl>
    <w:lvl w:ilvl="6" w:tplc="5C06CF72">
      <w:numFmt w:val="none"/>
      <w:lvlText w:val=""/>
      <w:lvlJc w:val="left"/>
      <w:pPr>
        <w:tabs>
          <w:tab w:val="num" w:pos="360"/>
        </w:tabs>
      </w:pPr>
    </w:lvl>
    <w:lvl w:ilvl="7" w:tplc="F4F28624">
      <w:numFmt w:val="none"/>
      <w:lvlText w:val=""/>
      <w:lvlJc w:val="left"/>
      <w:pPr>
        <w:tabs>
          <w:tab w:val="num" w:pos="360"/>
        </w:tabs>
      </w:pPr>
    </w:lvl>
    <w:lvl w:ilvl="8" w:tplc="98626BA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3253C7E"/>
    <w:multiLevelType w:val="hybridMultilevel"/>
    <w:tmpl w:val="94E461EE"/>
    <w:lvl w:ilvl="0" w:tplc="B97AFA0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B2455F"/>
    <w:multiLevelType w:val="multilevel"/>
    <w:tmpl w:val="67F81F7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6">
    <w:nsid w:val="655A0409"/>
    <w:multiLevelType w:val="hybridMultilevel"/>
    <w:tmpl w:val="F724C4B0"/>
    <w:lvl w:ilvl="0" w:tplc="B582CD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59F3E5F"/>
    <w:multiLevelType w:val="hybridMultilevel"/>
    <w:tmpl w:val="E8442A94"/>
    <w:lvl w:ilvl="0" w:tplc="C3E497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FC2E47"/>
    <w:multiLevelType w:val="multilevel"/>
    <w:tmpl w:val="13A02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86F3594"/>
    <w:multiLevelType w:val="multilevel"/>
    <w:tmpl w:val="A3DA74B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6CA25E72"/>
    <w:multiLevelType w:val="multilevel"/>
    <w:tmpl w:val="A32EB8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719A7C6C"/>
    <w:multiLevelType w:val="multilevel"/>
    <w:tmpl w:val="B39012C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7DC13275"/>
    <w:multiLevelType w:val="hybridMultilevel"/>
    <w:tmpl w:val="B498DFC8"/>
    <w:lvl w:ilvl="0" w:tplc="13D04F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12"/>
  </w:num>
  <w:num w:numId="5">
    <w:abstractNumId w:val="3"/>
  </w:num>
  <w:num w:numId="6">
    <w:abstractNumId w:val="27"/>
  </w:num>
  <w:num w:numId="7">
    <w:abstractNumId w:val="32"/>
  </w:num>
  <w:num w:numId="8">
    <w:abstractNumId w:val="26"/>
  </w:num>
  <w:num w:numId="9">
    <w:abstractNumId w:val="7"/>
  </w:num>
  <w:num w:numId="10">
    <w:abstractNumId w:val="19"/>
  </w:num>
  <w:num w:numId="11">
    <w:abstractNumId w:val="29"/>
  </w:num>
  <w:num w:numId="12">
    <w:abstractNumId w:val="11"/>
  </w:num>
  <w:num w:numId="13">
    <w:abstractNumId w:val="23"/>
  </w:num>
  <w:num w:numId="14">
    <w:abstractNumId w:val="17"/>
  </w:num>
  <w:num w:numId="15">
    <w:abstractNumId w:val="16"/>
  </w:num>
  <w:num w:numId="16">
    <w:abstractNumId w:val="20"/>
  </w:num>
  <w:num w:numId="17">
    <w:abstractNumId w:val="21"/>
  </w:num>
  <w:num w:numId="18">
    <w:abstractNumId w:val="14"/>
  </w:num>
  <w:num w:numId="19">
    <w:abstractNumId w:val="31"/>
  </w:num>
  <w:num w:numId="20">
    <w:abstractNumId w:val="22"/>
  </w:num>
  <w:num w:numId="21">
    <w:abstractNumId w:val="9"/>
  </w:num>
  <w:num w:numId="22">
    <w:abstractNumId w:val="30"/>
  </w:num>
  <w:num w:numId="23">
    <w:abstractNumId w:val="24"/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</w:num>
  <w:num w:numId="27">
    <w:abstractNumId w:val="4"/>
  </w:num>
  <w:num w:numId="28">
    <w:abstractNumId w:val="1"/>
  </w:num>
  <w:num w:numId="29">
    <w:abstractNumId w:val="6"/>
  </w:num>
  <w:num w:numId="30">
    <w:abstractNumId w:val="28"/>
  </w:num>
  <w:num w:numId="31">
    <w:abstractNumId w:val="2"/>
  </w:num>
  <w:num w:numId="32">
    <w:abstractNumId w:val="1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022"/>
    <w:rsid w:val="00000BBB"/>
    <w:rsid w:val="000037E6"/>
    <w:rsid w:val="00005A76"/>
    <w:rsid w:val="00005D1B"/>
    <w:rsid w:val="000063F0"/>
    <w:rsid w:val="00006F94"/>
    <w:rsid w:val="00007021"/>
    <w:rsid w:val="00012256"/>
    <w:rsid w:val="0001268E"/>
    <w:rsid w:val="00014E0A"/>
    <w:rsid w:val="00020D1B"/>
    <w:rsid w:val="0002159E"/>
    <w:rsid w:val="00024640"/>
    <w:rsid w:val="00030C9D"/>
    <w:rsid w:val="0003266E"/>
    <w:rsid w:val="00032961"/>
    <w:rsid w:val="000408F1"/>
    <w:rsid w:val="00041B3B"/>
    <w:rsid w:val="00042C59"/>
    <w:rsid w:val="000431F6"/>
    <w:rsid w:val="00043D3E"/>
    <w:rsid w:val="00044C74"/>
    <w:rsid w:val="00046A60"/>
    <w:rsid w:val="000506F9"/>
    <w:rsid w:val="00050AAC"/>
    <w:rsid w:val="00050EB0"/>
    <w:rsid w:val="00051767"/>
    <w:rsid w:val="00052AFF"/>
    <w:rsid w:val="00053CCC"/>
    <w:rsid w:val="00055167"/>
    <w:rsid w:val="0005682E"/>
    <w:rsid w:val="000611BB"/>
    <w:rsid w:val="000635A9"/>
    <w:rsid w:val="00064B7B"/>
    <w:rsid w:val="00067F4C"/>
    <w:rsid w:val="00073767"/>
    <w:rsid w:val="00075A48"/>
    <w:rsid w:val="000771D0"/>
    <w:rsid w:val="00081BB0"/>
    <w:rsid w:val="00083D15"/>
    <w:rsid w:val="00084F92"/>
    <w:rsid w:val="00086A6B"/>
    <w:rsid w:val="00086CD3"/>
    <w:rsid w:val="000902A8"/>
    <w:rsid w:val="00093A4B"/>
    <w:rsid w:val="00095425"/>
    <w:rsid w:val="0009586B"/>
    <w:rsid w:val="00095D0E"/>
    <w:rsid w:val="00097486"/>
    <w:rsid w:val="00097974"/>
    <w:rsid w:val="000A022F"/>
    <w:rsid w:val="000A21A4"/>
    <w:rsid w:val="000A2310"/>
    <w:rsid w:val="000A3229"/>
    <w:rsid w:val="000A33AB"/>
    <w:rsid w:val="000A34E9"/>
    <w:rsid w:val="000A4307"/>
    <w:rsid w:val="000A448C"/>
    <w:rsid w:val="000A46DF"/>
    <w:rsid w:val="000A6569"/>
    <w:rsid w:val="000A686E"/>
    <w:rsid w:val="000A7B97"/>
    <w:rsid w:val="000B19D2"/>
    <w:rsid w:val="000B1A5F"/>
    <w:rsid w:val="000B5AD1"/>
    <w:rsid w:val="000C00BB"/>
    <w:rsid w:val="000D02F2"/>
    <w:rsid w:val="000D09F5"/>
    <w:rsid w:val="000D13A3"/>
    <w:rsid w:val="000D4148"/>
    <w:rsid w:val="000D5195"/>
    <w:rsid w:val="000E63D0"/>
    <w:rsid w:val="000E69EA"/>
    <w:rsid w:val="000F020C"/>
    <w:rsid w:val="000F345F"/>
    <w:rsid w:val="00100B3D"/>
    <w:rsid w:val="00102F07"/>
    <w:rsid w:val="0010509E"/>
    <w:rsid w:val="0010580C"/>
    <w:rsid w:val="00107E91"/>
    <w:rsid w:val="00110784"/>
    <w:rsid w:val="00111215"/>
    <w:rsid w:val="001121D6"/>
    <w:rsid w:val="00115160"/>
    <w:rsid w:val="00122A29"/>
    <w:rsid w:val="00124685"/>
    <w:rsid w:val="0012577C"/>
    <w:rsid w:val="0012742C"/>
    <w:rsid w:val="00127B92"/>
    <w:rsid w:val="001314F5"/>
    <w:rsid w:val="00132149"/>
    <w:rsid w:val="001336D4"/>
    <w:rsid w:val="00136393"/>
    <w:rsid w:val="00137D71"/>
    <w:rsid w:val="00140B19"/>
    <w:rsid w:val="00143073"/>
    <w:rsid w:val="00143408"/>
    <w:rsid w:val="00145C32"/>
    <w:rsid w:val="001570A0"/>
    <w:rsid w:val="001623F2"/>
    <w:rsid w:val="00163000"/>
    <w:rsid w:val="00164189"/>
    <w:rsid w:val="00164B33"/>
    <w:rsid w:val="00167AF0"/>
    <w:rsid w:val="001705FA"/>
    <w:rsid w:val="001713CF"/>
    <w:rsid w:val="0017222F"/>
    <w:rsid w:val="0017475F"/>
    <w:rsid w:val="0017530D"/>
    <w:rsid w:val="00175F46"/>
    <w:rsid w:val="00176D96"/>
    <w:rsid w:val="0018331B"/>
    <w:rsid w:val="00186679"/>
    <w:rsid w:val="001874B2"/>
    <w:rsid w:val="00190953"/>
    <w:rsid w:val="00193B45"/>
    <w:rsid w:val="001A1350"/>
    <w:rsid w:val="001A2148"/>
    <w:rsid w:val="001A35DE"/>
    <w:rsid w:val="001A6890"/>
    <w:rsid w:val="001B136B"/>
    <w:rsid w:val="001B208F"/>
    <w:rsid w:val="001B2539"/>
    <w:rsid w:val="001C007A"/>
    <w:rsid w:val="001C032E"/>
    <w:rsid w:val="001C6603"/>
    <w:rsid w:val="001C68DF"/>
    <w:rsid w:val="001C6C7C"/>
    <w:rsid w:val="001D1580"/>
    <w:rsid w:val="001D1A15"/>
    <w:rsid w:val="001D2291"/>
    <w:rsid w:val="001D32CD"/>
    <w:rsid w:val="001D3831"/>
    <w:rsid w:val="001D3DBE"/>
    <w:rsid w:val="001D5ED8"/>
    <w:rsid w:val="001D7C86"/>
    <w:rsid w:val="001E4C4D"/>
    <w:rsid w:val="001E7E09"/>
    <w:rsid w:val="001F2CD3"/>
    <w:rsid w:val="001F3DA9"/>
    <w:rsid w:val="001F50E3"/>
    <w:rsid w:val="001F6864"/>
    <w:rsid w:val="001F75FF"/>
    <w:rsid w:val="00203BF9"/>
    <w:rsid w:val="00204D50"/>
    <w:rsid w:val="002056F1"/>
    <w:rsid w:val="00206B64"/>
    <w:rsid w:val="00211FC0"/>
    <w:rsid w:val="00213AF0"/>
    <w:rsid w:val="00214E3C"/>
    <w:rsid w:val="00217905"/>
    <w:rsid w:val="00220B34"/>
    <w:rsid w:val="00223E2B"/>
    <w:rsid w:val="002251BC"/>
    <w:rsid w:val="00225D27"/>
    <w:rsid w:val="0022669E"/>
    <w:rsid w:val="00226D45"/>
    <w:rsid w:val="00231250"/>
    <w:rsid w:val="00231681"/>
    <w:rsid w:val="0023437A"/>
    <w:rsid w:val="002344D0"/>
    <w:rsid w:val="00236B52"/>
    <w:rsid w:val="00243B3E"/>
    <w:rsid w:val="002500AB"/>
    <w:rsid w:val="00251F98"/>
    <w:rsid w:val="002527EB"/>
    <w:rsid w:val="00255D87"/>
    <w:rsid w:val="00257777"/>
    <w:rsid w:val="00260B3C"/>
    <w:rsid w:val="00261E56"/>
    <w:rsid w:val="00261F3D"/>
    <w:rsid w:val="002622B8"/>
    <w:rsid w:val="00264CC3"/>
    <w:rsid w:val="00273400"/>
    <w:rsid w:val="0027627E"/>
    <w:rsid w:val="002765CD"/>
    <w:rsid w:val="00277C7B"/>
    <w:rsid w:val="00277E12"/>
    <w:rsid w:val="002822CB"/>
    <w:rsid w:val="00282A9F"/>
    <w:rsid w:val="002835E6"/>
    <w:rsid w:val="00283CE1"/>
    <w:rsid w:val="00284C78"/>
    <w:rsid w:val="002860E3"/>
    <w:rsid w:val="00290953"/>
    <w:rsid w:val="00290D93"/>
    <w:rsid w:val="002922A9"/>
    <w:rsid w:val="00294EE5"/>
    <w:rsid w:val="00297EE7"/>
    <w:rsid w:val="002A0EA1"/>
    <w:rsid w:val="002A1480"/>
    <w:rsid w:val="002A17E9"/>
    <w:rsid w:val="002A22F3"/>
    <w:rsid w:val="002A36FE"/>
    <w:rsid w:val="002A41C2"/>
    <w:rsid w:val="002A43BB"/>
    <w:rsid w:val="002A660D"/>
    <w:rsid w:val="002B1B22"/>
    <w:rsid w:val="002C23EB"/>
    <w:rsid w:val="002C2C03"/>
    <w:rsid w:val="002C3099"/>
    <w:rsid w:val="002C78F9"/>
    <w:rsid w:val="002D028D"/>
    <w:rsid w:val="002D4375"/>
    <w:rsid w:val="002D5F7B"/>
    <w:rsid w:val="002D6B11"/>
    <w:rsid w:val="002E3C06"/>
    <w:rsid w:val="002F1EC0"/>
    <w:rsid w:val="002F2391"/>
    <w:rsid w:val="002F4605"/>
    <w:rsid w:val="0030207B"/>
    <w:rsid w:val="00304348"/>
    <w:rsid w:val="00305892"/>
    <w:rsid w:val="0030659D"/>
    <w:rsid w:val="00311410"/>
    <w:rsid w:val="00311A30"/>
    <w:rsid w:val="0031393D"/>
    <w:rsid w:val="00315C35"/>
    <w:rsid w:val="00320078"/>
    <w:rsid w:val="003206A6"/>
    <w:rsid w:val="0032590A"/>
    <w:rsid w:val="003267EC"/>
    <w:rsid w:val="00331A3E"/>
    <w:rsid w:val="00333D3F"/>
    <w:rsid w:val="00334D35"/>
    <w:rsid w:val="00334EB9"/>
    <w:rsid w:val="00341074"/>
    <w:rsid w:val="003429C9"/>
    <w:rsid w:val="0034331C"/>
    <w:rsid w:val="00343CD2"/>
    <w:rsid w:val="00345921"/>
    <w:rsid w:val="00352940"/>
    <w:rsid w:val="00353ACD"/>
    <w:rsid w:val="003543C9"/>
    <w:rsid w:val="00354AE7"/>
    <w:rsid w:val="00355E58"/>
    <w:rsid w:val="003560A9"/>
    <w:rsid w:val="00356FBA"/>
    <w:rsid w:val="003604B1"/>
    <w:rsid w:val="0036057C"/>
    <w:rsid w:val="0036463C"/>
    <w:rsid w:val="0036531A"/>
    <w:rsid w:val="0037273B"/>
    <w:rsid w:val="00375461"/>
    <w:rsid w:val="00376C54"/>
    <w:rsid w:val="00377069"/>
    <w:rsid w:val="003775A7"/>
    <w:rsid w:val="00380D28"/>
    <w:rsid w:val="00381526"/>
    <w:rsid w:val="00381D3D"/>
    <w:rsid w:val="00385D99"/>
    <w:rsid w:val="00390292"/>
    <w:rsid w:val="003913B8"/>
    <w:rsid w:val="003A132F"/>
    <w:rsid w:val="003A2AAF"/>
    <w:rsid w:val="003A2BA9"/>
    <w:rsid w:val="003A3575"/>
    <w:rsid w:val="003A5195"/>
    <w:rsid w:val="003A54DC"/>
    <w:rsid w:val="003A69C7"/>
    <w:rsid w:val="003A70D1"/>
    <w:rsid w:val="003B07BC"/>
    <w:rsid w:val="003B0DEE"/>
    <w:rsid w:val="003B18A0"/>
    <w:rsid w:val="003B336C"/>
    <w:rsid w:val="003B43ED"/>
    <w:rsid w:val="003B453D"/>
    <w:rsid w:val="003B4833"/>
    <w:rsid w:val="003B6267"/>
    <w:rsid w:val="003B76B6"/>
    <w:rsid w:val="003C05EA"/>
    <w:rsid w:val="003C542B"/>
    <w:rsid w:val="003C6B83"/>
    <w:rsid w:val="003D056C"/>
    <w:rsid w:val="003D0E1E"/>
    <w:rsid w:val="003D3E30"/>
    <w:rsid w:val="003D4726"/>
    <w:rsid w:val="003D60C5"/>
    <w:rsid w:val="003E0E6D"/>
    <w:rsid w:val="003E540D"/>
    <w:rsid w:val="003E609E"/>
    <w:rsid w:val="003F066F"/>
    <w:rsid w:val="003F326A"/>
    <w:rsid w:val="003F6BB4"/>
    <w:rsid w:val="003F7454"/>
    <w:rsid w:val="0040179C"/>
    <w:rsid w:val="00407088"/>
    <w:rsid w:val="004079AE"/>
    <w:rsid w:val="0041176D"/>
    <w:rsid w:val="00412A6F"/>
    <w:rsid w:val="0041338D"/>
    <w:rsid w:val="00420E9F"/>
    <w:rsid w:val="004213C8"/>
    <w:rsid w:val="0042173B"/>
    <w:rsid w:val="00421AA2"/>
    <w:rsid w:val="004220A1"/>
    <w:rsid w:val="00430CFB"/>
    <w:rsid w:val="004318D8"/>
    <w:rsid w:val="00436B6E"/>
    <w:rsid w:val="00437A07"/>
    <w:rsid w:val="004413C6"/>
    <w:rsid w:val="004516CB"/>
    <w:rsid w:val="0045279F"/>
    <w:rsid w:val="00453EF1"/>
    <w:rsid w:val="004563F7"/>
    <w:rsid w:val="00460A08"/>
    <w:rsid w:val="00462B17"/>
    <w:rsid w:val="0046613A"/>
    <w:rsid w:val="004677C3"/>
    <w:rsid w:val="004701B4"/>
    <w:rsid w:val="004702E1"/>
    <w:rsid w:val="00471E2D"/>
    <w:rsid w:val="00474516"/>
    <w:rsid w:val="00475674"/>
    <w:rsid w:val="00475967"/>
    <w:rsid w:val="0047678F"/>
    <w:rsid w:val="00477015"/>
    <w:rsid w:val="00482508"/>
    <w:rsid w:val="00483E1A"/>
    <w:rsid w:val="004843EA"/>
    <w:rsid w:val="0048512A"/>
    <w:rsid w:val="0048667D"/>
    <w:rsid w:val="00490DB6"/>
    <w:rsid w:val="00491A35"/>
    <w:rsid w:val="00492A67"/>
    <w:rsid w:val="00494B64"/>
    <w:rsid w:val="004A0D01"/>
    <w:rsid w:val="004A2DE9"/>
    <w:rsid w:val="004A318A"/>
    <w:rsid w:val="004A3C96"/>
    <w:rsid w:val="004A7F10"/>
    <w:rsid w:val="004B1A1B"/>
    <w:rsid w:val="004B2A7F"/>
    <w:rsid w:val="004B5850"/>
    <w:rsid w:val="004B5FF6"/>
    <w:rsid w:val="004B7740"/>
    <w:rsid w:val="004C0423"/>
    <w:rsid w:val="004C24ED"/>
    <w:rsid w:val="004C443B"/>
    <w:rsid w:val="004D1164"/>
    <w:rsid w:val="004D1CD7"/>
    <w:rsid w:val="004D1D9E"/>
    <w:rsid w:val="004D2175"/>
    <w:rsid w:val="004E037F"/>
    <w:rsid w:val="004E27E0"/>
    <w:rsid w:val="004E5494"/>
    <w:rsid w:val="004E76E8"/>
    <w:rsid w:val="004F378E"/>
    <w:rsid w:val="004F4720"/>
    <w:rsid w:val="004F7E90"/>
    <w:rsid w:val="00501213"/>
    <w:rsid w:val="00504864"/>
    <w:rsid w:val="00506190"/>
    <w:rsid w:val="0050690F"/>
    <w:rsid w:val="005104CC"/>
    <w:rsid w:val="00513690"/>
    <w:rsid w:val="005166E6"/>
    <w:rsid w:val="0052358A"/>
    <w:rsid w:val="00525109"/>
    <w:rsid w:val="00526C4F"/>
    <w:rsid w:val="005309C9"/>
    <w:rsid w:val="005378A8"/>
    <w:rsid w:val="00544936"/>
    <w:rsid w:val="00547623"/>
    <w:rsid w:val="00553645"/>
    <w:rsid w:val="00554F72"/>
    <w:rsid w:val="00560F9D"/>
    <w:rsid w:val="005622CB"/>
    <w:rsid w:val="00562CCF"/>
    <w:rsid w:val="0056320B"/>
    <w:rsid w:val="00567127"/>
    <w:rsid w:val="005700BA"/>
    <w:rsid w:val="00577C24"/>
    <w:rsid w:val="00585305"/>
    <w:rsid w:val="0059358D"/>
    <w:rsid w:val="005946A5"/>
    <w:rsid w:val="0059765E"/>
    <w:rsid w:val="0059785F"/>
    <w:rsid w:val="005A4FED"/>
    <w:rsid w:val="005B02E7"/>
    <w:rsid w:val="005B080D"/>
    <w:rsid w:val="005B2D39"/>
    <w:rsid w:val="005B3212"/>
    <w:rsid w:val="005B4DED"/>
    <w:rsid w:val="005B7D15"/>
    <w:rsid w:val="005C4D85"/>
    <w:rsid w:val="005C57CE"/>
    <w:rsid w:val="005C5FF3"/>
    <w:rsid w:val="005C6536"/>
    <w:rsid w:val="005C79BD"/>
    <w:rsid w:val="005D20C2"/>
    <w:rsid w:val="005D4992"/>
    <w:rsid w:val="005D5CAB"/>
    <w:rsid w:val="005D6AA3"/>
    <w:rsid w:val="005D768C"/>
    <w:rsid w:val="005E3289"/>
    <w:rsid w:val="005E46E0"/>
    <w:rsid w:val="005E4BFE"/>
    <w:rsid w:val="005E4EA0"/>
    <w:rsid w:val="005E7561"/>
    <w:rsid w:val="005E7741"/>
    <w:rsid w:val="005F01DA"/>
    <w:rsid w:val="005F20A6"/>
    <w:rsid w:val="005F2B4D"/>
    <w:rsid w:val="005F2FFD"/>
    <w:rsid w:val="005F3FC2"/>
    <w:rsid w:val="005F6ABA"/>
    <w:rsid w:val="00601C4B"/>
    <w:rsid w:val="00603800"/>
    <w:rsid w:val="00604359"/>
    <w:rsid w:val="00606586"/>
    <w:rsid w:val="00606770"/>
    <w:rsid w:val="00606DE3"/>
    <w:rsid w:val="006105C0"/>
    <w:rsid w:val="00610C21"/>
    <w:rsid w:val="00611ED9"/>
    <w:rsid w:val="00612E8C"/>
    <w:rsid w:val="006165E5"/>
    <w:rsid w:val="00620B87"/>
    <w:rsid w:val="00622878"/>
    <w:rsid w:val="00623B85"/>
    <w:rsid w:val="00631383"/>
    <w:rsid w:val="0063427D"/>
    <w:rsid w:val="00634A3E"/>
    <w:rsid w:val="0064012A"/>
    <w:rsid w:val="006407EB"/>
    <w:rsid w:val="0064163B"/>
    <w:rsid w:val="006461A5"/>
    <w:rsid w:val="0065039F"/>
    <w:rsid w:val="00651445"/>
    <w:rsid w:val="00652951"/>
    <w:rsid w:val="00652D54"/>
    <w:rsid w:val="00654B1C"/>
    <w:rsid w:val="0065599B"/>
    <w:rsid w:val="00655CC6"/>
    <w:rsid w:val="0065627B"/>
    <w:rsid w:val="00657185"/>
    <w:rsid w:val="00661EB6"/>
    <w:rsid w:val="006674FB"/>
    <w:rsid w:val="00672243"/>
    <w:rsid w:val="006722EF"/>
    <w:rsid w:val="00675C75"/>
    <w:rsid w:val="00680C9D"/>
    <w:rsid w:val="00682AFD"/>
    <w:rsid w:val="00682C51"/>
    <w:rsid w:val="00682CD5"/>
    <w:rsid w:val="006856A3"/>
    <w:rsid w:val="00686E1A"/>
    <w:rsid w:val="006873C3"/>
    <w:rsid w:val="00687AF5"/>
    <w:rsid w:val="00694895"/>
    <w:rsid w:val="006950D8"/>
    <w:rsid w:val="00697087"/>
    <w:rsid w:val="006A0616"/>
    <w:rsid w:val="006A0E61"/>
    <w:rsid w:val="006A3106"/>
    <w:rsid w:val="006A3422"/>
    <w:rsid w:val="006A3D07"/>
    <w:rsid w:val="006A5D99"/>
    <w:rsid w:val="006B0369"/>
    <w:rsid w:val="006B37C4"/>
    <w:rsid w:val="006B51A7"/>
    <w:rsid w:val="006B5B52"/>
    <w:rsid w:val="006B6142"/>
    <w:rsid w:val="006B647D"/>
    <w:rsid w:val="006B77C2"/>
    <w:rsid w:val="006C1A49"/>
    <w:rsid w:val="006C3084"/>
    <w:rsid w:val="006C719E"/>
    <w:rsid w:val="006D0251"/>
    <w:rsid w:val="006D1A7F"/>
    <w:rsid w:val="006D2877"/>
    <w:rsid w:val="006D4589"/>
    <w:rsid w:val="006D4BAE"/>
    <w:rsid w:val="006D5D4B"/>
    <w:rsid w:val="006D6423"/>
    <w:rsid w:val="006E35F1"/>
    <w:rsid w:val="006E3A70"/>
    <w:rsid w:val="006E6C99"/>
    <w:rsid w:val="006F5B14"/>
    <w:rsid w:val="006F6DA0"/>
    <w:rsid w:val="007028AB"/>
    <w:rsid w:val="007036E7"/>
    <w:rsid w:val="007039FE"/>
    <w:rsid w:val="007076DA"/>
    <w:rsid w:val="00707832"/>
    <w:rsid w:val="007109B8"/>
    <w:rsid w:val="00720BF9"/>
    <w:rsid w:val="00720DA4"/>
    <w:rsid w:val="00722011"/>
    <w:rsid w:val="00723196"/>
    <w:rsid w:val="007232CE"/>
    <w:rsid w:val="0072423D"/>
    <w:rsid w:val="00724FD5"/>
    <w:rsid w:val="0072784C"/>
    <w:rsid w:val="00733AB0"/>
    <w:rsid w:val="00734DDD"/>
    <w:rsid w:val="007369CC"/>
    <w:rsid w:val="00737A97"/>
    <w:rsid w:val="00742E0E"/>
    <w:rsid w:val="00743B51"/>
    <w:rsid w:val="00745B8E"/>
    <w:rsid w:val="00747762"/>
    <w:rsid w:val="007600FC"/>
    <w:rsid w:val="00760228"/>
    <w:rsid w:val="00760848"/>
    <w:rsid w:val="00761060"/>
    <w:rsid w:val="00762B80"/>
    <w:rsid w:val="007708F9"/>
    <w:rsid w:val="00770B4D"/>
    <w:rsid w:val="00775044"/>
    <w:rsid w:val="00775C25"/>
    <w:rsid w:val="007778AB"/>
    <w:rsid w:val="0078438C"/>
    <w:rsid w:val="00792070"/>
    <w:rsid w:val="00792F43"/>
    <w:rsid w:val="00793645"/>
    <w:rsid w:val="00794431"/>
    <w:rsid w:val="007973C2"/>
    <w:rsid w:val="007A0F9E"/>
    <w:rsid w:val="007A689A"/>
    <w:rsid w:val="007A7BB6"/>
    <w:rsid w:val="007B321F"/>
    <w:rsid w:val="007B4AEB"/>
    <w:rsid w:val="007B5BB8"/>
    <w:rsid w:val="007B704E"/>
    <w:rsid w:val="007B76A0"/>
    <w:rsid w:val="007C0549"/>
    <w:rsid w:val="007C0A9E"/>
    <w:rsid w:val="007D0011"/>
    <w:rsid w:val="007D37F9"/>
    <w:rsid w:val="007D5F15"/>
    <w:rsid w:val="007D7583"/>
    <w:rsid w:val="007D7CAF"/>
    <w:rsid w:val="007E01D5"/>
    <w:rsid w:val="007E0597"/>
    <w:rsid w:val="007E380B"/>
    <w:rsid w:val="007E4B4D"/>
    <w:rsid w:val="007E773F"/>
    <w:rsid w:val="007F0002"/>
    <w:rsid w:val="007F2346"/>
    <w:rsid w:val="007F30DA"/>
    <w:rsid w:val="007F5EFC"/>
    <w:rsid w:val="00802CF0"/>
    <w:rsid w:val="008036DD"/>
    <w:rsid w:val="0080583D"/>
    <w:rsid w:val="0081100D"/>
    <w:rsid w:val="0081230F"/>
    <w:rsid w:val="00813EF9"/>
    <w:rsid w:val="008212BE"/>
    <w:rsid w:val="00825640"/>
    <w:rsid w:val="0082792B"/>
    <w:rsid w:val="00830C5D"/>
    <w:rsid w:val="00832BE4"/>
    <w:rsid w:val="00835D92"/>
    <w:rsid w:val="0083677E"/>
    <w:rsid w:val="00840144"/>
    <w:rsid w:val="008449C0"/>
    <w:rsid w:val="00847CC4"/>
    <w:rsid w:val="008503F8"/>
    <w:rsid w:val="00850788"/>
    <w:rsid w:val="0085117C"/>
    <w:rsid w:val="00852066"/>
    <w:rsid w:val="00853F4D"/>
    <w:rsid w:val="008546CF"/>
    <w:rsid w:val="00855319"/>
    <w:rsid w:val="008576E5"/>
    <w:rsid w:val="00861686"/>
    <w:rsid w:val="0086504D"/>
    <w:rsid w:val="00865567"/>
    <w:rsid w:val="00865F88"/>
    <w:rsid w:val="0086756A"/>
    <w:rsid w:val="00872591"/>
    <w:rsid w:val="0087511E"/>
    <w:rsid w:val="00876864"/>
    <w:rsid w:val="00877D6C"/>
    <w:rsid w:val="00880E52"/>
    <w:rsid w:val="00882DB2"/>
    <w:rsid w:val="0088786B"/>
    <w:rsid w:val="0089658F"/>
    <w:rsid w:val="008A5E5E"/>
    <w:rsid w:val="008B1524"/>
    <w:rsid w:val="008B1E19"/>
    <w:rsid w:val="008B2171"/>
    <w:rsid w:val="008B229D"/>
    <w:rsid w:val="008B2C97"/>
    <w:rsid w:val="008B3A23"/>
    <w:rsid w:val="008B3CD4"/>
    <w:rsid w:val="008B51CE"/>
    <w:rsid w:val="008B638F"/>
    <w:rsid w:val="008B669D"/>
    <w:rsid w:val="008B7AA7"/>
    <w:rsid w:val="008C235F"/>
    <w:rsid w:val="008C4AB3"/>
    <w:rsid w:val="008C54C8"/>
    <w:rsid w:val="008C70F0"/>
    <w:rsid w:val="008D6C6A"/>
    <w:rsid w:val="008E4D49"/>
    <w:rsid w:val="008E784B"/>
    <w:rsid w:val="008F0592"/>
    <w:rsid w:val="008F0D3B"/>
    <w:rsid w:val="008F110A"/>
    <w:rsid w:val="008F312C"/>
    <w:rsid w:val="008F5AD4"/>
    <w:rsid w:val="009013FC"/>
    <w:rsid w:val="00911DD5"/>
    <w:rsid w:val="00911F16"/>
    <w:rsid w:val="009131C1"/>
    <w:rsid w:val="00915087"/>
    <w:rsid w:val="00921D94"/>
    <w:rsid w:val="0092661B"/>
    <w:rsid w:val="00926E69"/>
    <w:rsid w:val="00927E3A"/>
    <w:rsid w:val="009300F2"/>
    <w:rsid w:val="00930D7D"/>
    <w:rsid w:val="00931495"/>
    <w:rsid w:val="009336AD"/>
    <w:rsid w:val="00937EA8"/>
    <w:rsid w:val="009410A0"/>
    <w:rsid w:val="00941B3C"/>
    <w:rsid w:val="00941BBF"/>
    <w:rsid w:val="00943B8F"/>
    <w:rsid w:val="0095274B"/>
    <w:rsid w:val="00953BA4"/>
    <w:rsid w:val="00953E80"/>
    <w:rsid w:val="0095469B"/>
    <w:rsid w:val="009546B9"/>
    <w:rsid w:val="00960E35"/>
    <w:rsid w:val="00961369"/>
    <w:rsid w:val="009615B3"/>
    <w:rsid w:val="00964BE0"/>
    <w:rsid w:val="00965FD8"/>
    <w:rsid w:val="009744D3"/>
    <w:rsid w:val="00974EB9"/>
    <w:rsid w:val="0097573A"/>
    <w:rsid w:val="00980095"/>
    <w:rsid w:val="009808FD"/>
    <w:rsid w:val="00981BC3"/>
    <w:rsid w:val="009846A1"/>
    <w:rsid w:val="0098551B"/>
    <w:rsid w:val="009907E6"/>
    <w:rsid w:val="00992C38"/>
    <w:rsid w:val="00997146"/>
    <w:rsid w:val="009A1650"/>
    <w:rsid w:val="009A395E"/>
    <w:rsid w:val="009A5ECB"/>
    <w:rsid w:val="009A63A2"/>
    <w:rsid w:val="009B0857"/>
    <w:rsid w:val="009B4C5E"/>
    <w:rsid w:val="009B583D"/>
    <w:rsid w:val="009B7261"/>
    <w:rsid w:val="009C2BA8"/>
    <w:rsid w:val="009C6B1F"/>
    <w:rsid w:val="009D59D5"/>
    <w:rsid w:val="009D5F1A"/>
    <w:rsid w:val="009E7C4B"/>
    <w:rsid w:val="009F0449"/>
    <w:rsid w:val="009F3260"/>
    <w:rsid w:val="009F422B"/>
    <w:rsid w:val="009F54BE"/>
    <w:rsid w:val="009F7951"/>
    <w:rsid w:val="00A00DC5"/>
    <w:rsid w:val="00A019E4"/>
    <w:rsid w:val="00A01E90"/>
    <w:rsid w:val="00A03035"/>
    <w:rsid w:val="00A0460C"/>
    <w:rsid w:val="00A05758"/>
    <w:rsid w:val="00A12430"/>
    <w:rsid w:val="00A210DF"/>
    <w:rsid w:val="00A22BD4"/>
    <w:rsid w:val="00A23678"/>
    <w:rsid w:val="00A25E9C"/>
    <w:rsid w:val="00A26DEB"/>
    <w:rsid w:val="00A27134"/>
    <w:rsid w:val="00A27B61"/>
    <w:rsid w:val="00A33F2F"/>
    <w:rsid w:val="00A3453F"/>
    <w:rsid w:val="00A35927"/>
    <w:rsid w:val="00A35A10"/>
    <w:rsid w:val="00A35BB4"/>
    <w:rsid w:val="00A41027"/>
    <w:rsid w:val="00A45123"/>
    <w:rsid w:val="00A451FE"/>
    <w:rsid w:val="00A45390"/>
    <w:rsid w:val="00A62B97"/>
    <w:rsid w:val="00A63A86"/>
    <w:rsid w:val="00A64112"/>
    <w:rsid w:val="00A66C7B"/>
    <w:rsid w:val="00A70C06"/>
    <w:rsid w:val="00A76392"/>
    <w:rsid w:val="00A80259"/>
    <w:rsid w:val="00A803E4"/>
    <w:rsid w:val="00A82A18"/>
    <w:rsid w:val="00A8384F"/>
    <w:rsid w:val="00A8550B"/>
    <w:rsid w:val="00A934A1"/>
    <w:rsid w:val="00A93845"/>
    <w:rsid w:val="00A93F77"/>
    <w:rsid w:val="00A940F3"/>
    <w:rsid w:val="00A97BD2"/>
    <w:rsid w:val="00AA23CB"/>
    <w:rsid w:val="00AA3D51"/>
    <w:rsid w:val="00AA522B"/>
    <w:rsid w:val="00AB0505"/>
    <w:rsid w:val="00AB67E4"/>
    <w:rsid w:val="00AC2048"/>
    <w:rsid w:val="00AC33B0"/>
    <w:rsid w:val="00AC4EFB"/>
    <w:rsid w:val="00AD4966"/>
    <w:rsid w:val="00AD60AF"/>
    <w:rsid w:val="00AD742D"/>
    <w:rsid w:val="00AE3B16"/>
    <w:rsid w:val="00AE77E8"/>
    <w:rsid w:val="00AF0630"/>
    <w:rsid w:val="00B01116"/>
    <w:rsid w:val="00B01351"/>
    <w:rsid w:val="00B01B6E"/>
    <w:rsid w:val="00B0670B"/>
    <w:rsid w:val="00B11C62"/>
    <w:rsid w:val="00B12203"/>
    <w:rsid w:val="00B1255E"/>
    <w:rsid w:val="00B138ED"/>
    <w:rsid w:val="00B14569"/>
    <w:rsid w:val="00B16C58"/>
    <w:rsid w:val="00B206D0"/>
    <w:rsid w:val="00B20F3F"/>
    <w:rsid w:val="00B21175"/>
    <w:rsid w:val="00B2341C"/>
    <w:rsid w:val="00B23B6E"/>
    <w:rsid w:val="00B24E3D"/>
    <w:rsid w:val="00B25CC2"/>
    <w:rsid w:val="00B26645"/>
    <w:rsid w:val="00B3013B"/>
    <w:rsid w:val="00B31581"/>
    <w:rsid w:val="00B3466C"/>
    <w:rsid w:val="00B36215"/>
    <w:rsid w:val="00B41274"/>
    <w:rsid w:val="00B43608"/>
    <w:rsid w:val="00B44911"/>
    <w:rsid w:val="00B44C9F"/>
    <w:rsid w:val="00B45EE0"/>
    <w:rsid w:val="00B47377"/>
    <w:rsid w:val="00B47C23"/>
    <w:rsid w:val="00B512A6"/>
    <w:rsid w:val="00B51A8E"/>
    <w:rsid w:val="00B52CEF"/>
    <w:rsid w:val="00B532D8"/>
    <w:rsid w:val="00B541E8"/>
    <w:rsid w:val="00B54314"/>
    <w:rsid w:val="00B54F80"/>
    <w:rsid w:val="00B550EA"/>
    <w:rsid w:val="00B61E3A"/>
    <w:rsid w:val="00B662DA"/>
    <w:rsid w:val="00B67BCD"/>
    <w:rsid w:val="00B7139E"/>
    <w:rsid w:val="00B754FF"/>
    <w:rsid w:val="00B77022"/>
    <w:rsid w:val="00B770B5"/>
    <w:rsid w:val="00B774CB"/>
    <w:rsid w:val="00B77792"/>
    <w:rsid w:val="00B85BA5"/>
    <w:rsid w:val="00B86074"/>
    <w:rsid w:val="00B90DEC"/>
    <w:rsid w:val="00B91819"/>
    <w:rsid w:val="00B9331B"/>
    <w:rsid w:val="00B94BB8"/>
    <w:rsid w:val="00B9564D"/>
    <w:rsid w:val="00BA25E9"/>
    <w:rsid w:val="00BA2EE4"/>
    <w:rsid w:val="00BA51AD"/>
    <w:rsid w:val="00BA6F6D"/>
    <w:rsid w:val="00BB32A6"/>
    <w:rsid w:val="00BB3C3C"/>
    <w:rsid w:val="00BB7151"/>
    <w:rsid w:val="00BC2491"/>
    <w:rsid w:val="00BC2FEF"/>
    <w:rsid w:val="00BC3F07"/>
    <w:rsid w:val="00BD0857"/>
    <w:rsid w:val="00BD54D3"/>
    <w:rsid w:val="00BD6FD8"/>
    <w:rsid w:val="00BD73CF"/>
    <w:rsid w:val="00BD7DCD"/>
    <w:rsid w:val="00BE16C3"/>
    <w:rsid w:val="00BE171C"/>
    <w:rsid w:val="00BE1EA5"/>
    <w:rsid w:val="00BE28E0"/>
    <w:rsid w:val="00BE4017"/>
    <w:rsid w:val="00BE4AE2"/>
    <w:rsid w:val="00BF201F"/>
    <w:rsid w:val="00BF58B8"/>
    <w:rsid w:val="00BF6D96"/>
    <w:rsid w:val="00C03718"/>
    <w:rsid w:val="00C05E68"/>
    <w:rsid w:val="00C0719C"/>
    <w:rsid w:val="00C1484E"/>
    <w:rsid w:val="00C16057"/>
    <w:rsid w:val="00C23C35"/>
    <w:rsid w:val="00C26113"/>
    <w:rsid w:val="00C27002"/>
    <w:rsid w:val="00C27FF2"/>
    <w:rsid w:val="00C30506"/>
    <w:rsid w:val="00C323A2"/>
    <w:rsid w:val="00C33CFA"/>
    <w:rsid w:val="00C34822"/>
    <w:rsid w:val="00C3671A"/>
    <w:rsid w:val="00C36AFD"/>
    <w:rsid w:val="00C4020B"/>
    <w:rsid w:val="00C42315"/>
    <w:rsid w:val="00C4405F"/>
    <w:rsid w:val="00C50899"/>
    <w:rsid w:val="00C5558E"/>
    <w:rsid w:val="00C6043F"/>
    <w:rsid w:val="00C61DBE"/>
    <w:rsid w:val="00C6312F"/>
    <w:rsid w:val="00C67872"/>
    <w:rsid w:val="00C70716"/>
    <w:rsid w:val="00C719A0"/>
    <w:rsid w:val="00C72B24"/>
    <w:rsid w:val="00C763B1"/>
    <w:rsid w:val="00C8110F"/>
    <w:rsid w:val="00C8297C"/>
    <w:rsid w:val="00C836EB"/>
    <w:rsid w:val="00C9090C"/>
    <w:rsid w:val="00C911BD"/>
    <w:rsid w:val="00C9326A"/>
    <w:rsid w:val="00C96C32"/>
    <w:rsid w:val="00CA0429"/>
    <w:rsid w:val="00CA0762"/>
    <w:rsid w:val="00CA095B"/>
    <w:rsid w:val="00CA11D9"/>
    <w:rsid w:val="00CA1B1B"/>
    <w:rsid w:val="00CA3CA3"/>
    <w:rsid w:val="00CB2680"/>
    <w:rsid w:val="00CB3B53"/>
    <w:rsid w:val="00CB6343"/>
    <w:rsid w:val="00CB6870"/>
    <w:rsid w:val="00CB6D5F"/>
    <w:rsid w:val="00CB74AD"/>
    <w:rsid w:val="00CC7E3B"/>
    <w:rsid w:val="00CD03F3"/>
    <w:rsid w:val="00CD6424"/>
    <w:rsid w:val="00CE1F59"/>
    <w:rsid w:val="00CF1332"/>
    <w:rsid w:val="00CF1BF6"/>
    <w:rsid w:val="00CF4FFC"/>
    <w:rsid w:val="00D02883"/>
    <w:rsid w:val="00D03C51"/>
    <w:rsid w:val="00D06136"/>
    <w:rsid w:val="00D062EF"/>
    <w:rsid w:val="00D06E3A"/>
    <w:rsid w:val="00D079A9"/>
    <w:rsid w:val="00D11D24"/>
    <w:rsid w:val="00D17715"/>
    <w:rsid w:val="00D201CE"/>
    <w:rsid w:val="00D214BD"/>
    <w:rsid w:val="00D22106"/>
    <w:rsid w:val="00D27969"/>
    <w:rsid w:val="00D311C4"/>
    <w:rsid w:val="00D31202"/>
    <w:rsid w:val="00D332C0"/>
    <w:rsid w:val="00D34FAF"/>
    <w:rsid w:val="00D3529A"/>
    <w:rsid w:val="00D36AEC"/>
    <w:rsid w:val="00D4130A"/>
    <w:rsid w:val="00D447AB"/>
    <w:rsid w:val="00D4497C"/>
    <w:rsid w:val="00D44DE6"/>
    <w:rsid w:val="00D4585D"/>
    <w:rsid w:val="00D51197"/>
    <w:rsid w:val="00D51AF5"/>
    <w:rsid w:val="00D52B0A"/>
    <w:rsid w:val="00D52D07"/>
    <w:rsid w:val="00D540B0"/>
    <w:rsid w:val="00D55A08"/>
    <w:rsid w:val="00D62654"/>
    <w:rsid w:val="00D62734"/>
    <w:rsid w:val="00D66C58"/>
    <w:rsid w:val="00D72A86"/>
    <w:rsid w:val="00D8096F"/>
    <w:rsid w:val="00D80E35"/>
    <w:rsid w:val="00D81E97"/>
    <w:rsid w:val="00D82346"/>
    <w:rsid w:val="00D83D7C"/>
    <w:rsid w:val="00D83F2F"/>
    <w:rsid w:val="00D8406B"/>
    <w:rsid w:val="00D86A28"/>
    <w:rsid w:val="00D929F3"/>
    <w:rsid w:val="00D93A82"/>
    <w:rsid w:val="00D94C8E"/>
    <w:rsid w:val="00D94F68"/>
    <w:rsid w:val="00D9538C"/>
    <w:rsid w:val="00DA03AF"/>
    <w:rsid w:val="00DA14B1"/>
    <w:rsid w:val="00DA5737"/>
    <w:rsid w:val="00DA7A03"/>
    <w:rsid w:val="00DB63ED"/>
    <w:rsid w:val="00DB656E"/>
    <w:rsid w:val="00DC53AB"/>
    <w:rsid w:val="00DC7187"/>
    <w:rsid w:val="00DC75BE"/>
    <w:rsid w:val="00DD59EB"/>
    <w:rsid w:val="00DD623B"/>
    <w:rsid w:val="00DD6405"/>
    <w:rsid w:val="00DD7F88"/>
    <w:rsid w:val="00DE1F43"/>
    <w:rsid w:val="00DE420F"/>
    <w:rsid w:val="00DE7179"/>
    <w:rsid w:val="00DF0901"/>
    <w:rsid w:val="00E04C28"/>
    <w:rsid w:val="00E055BD"/>
    <w:rsid w:val="00E05DCA"/>
    <w:rsid w:val="00E06154"/>
    <w:rsid w:val="00E1062C"/>
    <w:rsid w:val="00E111B9"/>
    <w:rsid w:val="00E12070"/>
    <w:rsid w:val="00E13FF4"/>
    <w:rsid w:val="00E14B49"/>
    <w:rsid w:val="00E2103C"/>
    <w:rsid w:val="00E30A47"/>
    <w:rsid w:val="00E316AA"/>
    <w:rsid w:val="00E31E9C"/>
    <w:rsid w:val="00E35617"/>
    <w:rsid w:val="00E41A46"/>
    <w:rsid w:val="00E43B4A"/>
    <w:rsid w:val="00E442DD"/>
    <w:rsid w:val="00E44BD2"/>
    <w:rsid w:val="00E45EED"/>
    <w:rsid w:val="00E46033"/>
    <w:rsid w:val="00E508C7"/>
    <w:rsid w:val="00E51D72"/>
    <w:rsid w:val="00E5282A"/>
    <w:rsid w:val="00E5610F"/>
    <w:rsid w:val="00E577A6"/>
    <w:rsid w:val="00E62A0A"/>
    <w:rsid w:val="00E63A7B"/>
    <w:rsid w:val="00E66962"/>
    <w:rsid w:val="00E67210"/>
    <w:rsid w:val="00E70AC7"/>
    <w:rsid w:val="00E71463"/>
    <w:rsid w:val="00E72320"/>
    <w:rsid w:val="00E723DA"/>
    <w:rsid w:val="00E72F43"/>
    <w:rsid w:val="00E742E4"/>
    <w:rsid w:val="00E76784"/>
    <w:rsid w:val="00E805C4"/>
    <w:rsid w:val="00E81E52"/>
    <w:rsid w:val="00E82022"/>
    <w:rsid w:val="00E83989"/>
    <w:rsid w:val="00E8459C"/>
    <w:rsid w:val="00E86949"/>
    <w:rsid w:val="00E877F3"/>
    <w:rsid w:val="00E9070B"/>
    <w:rsid w:val="00E90E44"/>
    <w:rsid w:val="00E918BC"/>
    <w:rsid w:val="00E96F34"/>
    <w:rsid w:val="00EA0069"/>
    <w:rsid w:val="00EA25EB"/>
    <w:rsid w:val="00EA31E5"/>
    <w:rsid w:val="00EA43E0"/>
    <w:rsid w:val="00EA5678"/>
    <w:rsid w:val="00EA7D6C"/>
    <w:rsid w:val="00EB1E81"/>
    <w:rsid w:val="00EB291C"/>
    <w:rsid w:val="00EB2B59"/>
    <w:rsid w:val="00EB46AE"/>
    <w:rsid w:val="00EC0F81"/>
    <w:rsid w:val="00EC126F"/>
    <w:rsid w:val="00EC1B96"/>
    <w:rsid w:val="00EC24ED"/>
    <w:rsid w:val="00EC260E"/>
    <w:rsid w:val="00ED0B0C"/>
    <w:rsid w:val="00ED103E"/>
    <w:rsid w:val="00ED5AD7"/>
    <w:rsid w:val="00ED76C5"/>
    <w:rsid w:val="00EE15A1"/>
    <w:rsid w:val="00EE2F0B"/>
    <w:rsid w:val="00EE694E"/>
    <w:rsid w:val="00EE7DF1"/>
    <w:rsid w:val="00EE7F11"/>
    <w:rsid w:val="00EF5DA1"/>
    <w:rsid w:val="00EF7541"/>
    <w:rsid w:val="00F05EA1"/>
    <w:rsid w:val="00F1356A"/>
    <w:rsid w:val="00F17D10"/>
    <w:rsid w:val="00F21676"/>
    <w:rsid w:val="00F21B60"/>
    <w:rsid w:val="00F23314"/>
    <w:rsid w:val="00F23A69"/>
    <w:rsid w:val="00F26709"/>
    <w:rsid w:val="00F26D5C"/>
    <w:rsid w:val="00F27472"/>
    <w:rsid w:val="00F3101D"/>
    <w:rsid w:val="00F34DE1"/>
    <w:rsid w:val="00F35546"/>
    <w:rsid w:val="00F36F35"/>
    <w:rsid w:val="00F4098C"/>
    <w:rsid w:val="00F434A4"/>
    <w:rsid w:val="00F437CF"/>
    <w:rsid w:val="00F45120"/>
    <w:rsid w:val="00F454A7"/>
    <w:rsid w:val="00F459EF"/>
    <w:rsid w:val="00F46A22"/>
    <w:rsid w:val="00F523A4"/>
    <w:rsid w:val="00F530E0"/>
    <w:rsid w:val="00F54B56"/>
    <w:rsid w:val="00F5573E"/>
    <w:rsid w:val="00F56625"/>
    <w:rsid w:val="00F57679"/>
    <w:rsid w:val="00F60930"/>
    <w:rsid w:val="00F641AE"/>
    <w:rsid w:val="00F64248"/>
    <w:rsid w:val="00F67A1B"/>
    <w:rsid w:val="00F67AF9"/>
    <w:rsid w:val="00F754C1"/>
    <w:rsid w:val="00F80C58"/>
    <w:rsid w:val="00F81223"/>
    <w:rsid w:val="00F8485F"/>
    <w:rsid w:val="00F84E76"/>
    <w:rsid w:val="00F85D1D"/>
    <w:rsid w:val="00F86998"/>
    <w:rsid w:val="00F9033F"/>
    <w:rsid w:val="00F915C7"/>
    <w:rsid w:val="00F94250"/>
    <w:rsid w:val="00F95227"/>
    <w:rsid w:val="00F9564C"/>
    <w:rsid w:val="00F95DBC"/>
    <w:rsid w:val="00F96F24"/>
    <w:rsid w:val="00F97B5F"/>
    <w:rsid w:val="00FA47DB"/>
    <w:rsid w:val="00FA4CBC"/>
    <w:rsid w:val="00FA7AD0"/>
    <w:rsid w:val="00FB275C"/>
    <w:rsid w:val="00FB68F3"/>
    <w:rsid w:val="00FC0EAE"/>
    <w:rsid w:val="00FC25CC"/>
    <w:rsid w:val="00FC4DC6"/>
    <w:rsid w:val="00FC56F9"/>
    <w:rsid w:val="00FC5E78"/>
    <w:rsid w:val="00FC7EDC"/>
    <w:rsid w:val="00FC7F55"/>
    <w:rsid w:val="00FD576F"/>
    <w:rsid w:val="00FE192F"/>
    <w:rsid w:val="00FE3F69"/>
    <w:rsid w:val="00FE58CC"/>
    <w:rsid w:val="00FF0E09"/>
    <w:rsid w:val="00FF1BE1"/>
    <w:rsid w:val="00FF3D9A"/>
    <w:rsid w:val="00FF4074"/>
    <w:rsid w:val="00FF45CA"/>
    <w:rsid w:val="00FF4B9A"/>
    <w:rsid w:val="00FF598D"/>
    <w:rsid w:val="00FF6102"/>
    <w:rsid w:val="00FF64FC"/>
    <w:rsid w:val="00FF6681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8202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E82022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D0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0251"/>
    <w:rPr>
      <w:rFonts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EB46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ED5AD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0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32961"/>
    <w:rPr>
      <w:rFonts w:cs="Times New Roman"/>
    </w:rPr>
  </w:style>
  <w:style w:type="paragraph" w:styleId="a7">
    <w:name w:val="footer"/>
    <w:basedOn w:val="a"/>
    <w:link w:val="a8"/>
    <w:uiPriority w:val="99"/>
    <w:rsid w:val="000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32961"/>
    <w:rPr>
      <w:rFonts w:cs="Times New Roman"/>
    </w:rPr>
  </w:style>
  <w:style w:type="table" w:styleId="a9">
    <w:name w:val="Table Grid"/>
    <w:basedOn w:val="a1"/>
    <w:uiPriority w:val="99"/>
    <w:rsid w:val="00FA47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492A67"/>
    <w:rPr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960E3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20E11"/>
  </w:style>
  <w:style w:type="paragraph" w:customStyle="1" w:styleId="ConsPlusNormal">
    <w:name w:val="ConsPlusNormal"/>
    <w:rsid w:val="002C2C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F21B60"/>
    <w:rPr>
      <w:color w:val="0000FF"/>
      <w:u w:val="single"/>
    </w:rPr>
  </w:style>
  <w:style w:type="paragraph" w:customStyle="1" w:styleId="ConsPlusCell">
    <w:name w:val="ConsPlusCell"/>
    <w:uiPriority w:val="99"/>
    <w:rsid w:val="009013F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western">
    <w:name w:val="western"/>
    <w:basedOn w:val="a"/>
    <w:rsid w:val="00F4098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2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89E3-B665-44C5-9B79-21A31BBF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Пользователь Windows</cp:lastModifiedBy>
  <cp:revision>4</cp:revision>
  <cp:lastPrinted>2019-04-12T14:34:00Z</cp:lastPrinted>
  <dcterms:created xsi:type="dcterms:W3CDTF">2019-09-19T12:29:00Z</dcterms:created>
  <dcterms:modified xsi:type="dcterms:W3CDTF">2021-10-03T12:53:00Z</dcterms:modified>
</cp:coreProperties>
</file>