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94" w:rsidRDefault="00501294" w:rsidP="005012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01294" w:rsidRDefault="00501294" w:rsidP="00501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ИПАТОВСКОГО ГОРОДСКОГО ОКРУГА</w:t>
      </w:r>
    </w:p>
    <w:p w:rsidR="00501294" w:rsidRDefault="00501294" w:rsidP="00501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501294" w:rsidRDefault="00501294" w:rsidP="0050129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1294" w:rsidRDefault="00501294" w:rsidP="0050129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1294" w:rsidRDefault="00501294" w:rsidP="0050129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декабря 2022 г.                            г. Ипатово                                           № 1932</w:t>
      </w:r>
    </w:p>
    <w:p w:rsidR="00501294" w:rsidRDefault="00501294" w:rsidP="0050129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1294" w:rsidRDefault="00501294" w:rsidP="0050129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0006F" w:rsidRPr="00F0006F" w:rsidRDefault="00F0006F" w:rsidP="00F0006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0006F">
        <w:rPr>
          <w:rFonts w:ascii="Times New Roman" w:hAnsi="Times New Roman" w:cs="Times New Roman"/>
          <w:sz w:val="28"/>
          <w:szCs w:val="28"/>
        </w:rPr>
        <w:t>О подготовке проекта о внесении изменений в генеральный план Ипатовского городского округа Ставропольского края, утвержденный решением Думы Ипатовского городского округа Ставропольского края от 20 августа 2019 г. № 75 «Об утверждении генерального плана Ипатовского городского округа Ставропольского края»</w:t>
      </w:r>
    </w:p>
    <w:bookmarkEnd w:id="0"/>
    <w:p w:rsidR="00F0006F" w:rsidRPr="00F0006F" w:rsidRDefault="00F0006F" w:rsidP="00F0006F">
      <w:pPr>
        <w:rPr>
          <w:rFonts w:ascii="Times New Roman" w:hAnsi="Times New Roman" w:cs="Times New Roman"/>
          <w:sz w:val="28"/>
          <w:szCs w:val="28"/>
        </w:rPr>
      </w:pPr>
    </w:p>
    <w:p w:rsidR="00F0006F" w:rsidRPr="00F0006F" w:rsidRDefault="00F0006F" w:rsidP="00F0006F">
      <w:pPr>
        <w:rPr>
          <w:rFonts w:ascii="Times New Roman" w:hAnsi="Times New Roman" w:cs="Times New Roman"/>
          <w:sz w:val="28"/>
          <w:szCs w:val="28"/>
        </w:rPr>
      </w:pPr>
    </w:p>
    <w:p w:rsidR="00F0006F" w:rsidRPr="00F0006F" w:rsidRDefault="00F0006F" w:rsidP="00F0006F">
      <w:pPr>
        <w:rPr>
          <w:rFonts w:ascii="Times New Roman" w:hAnsi="Times New Roman" w:cs="Times New Roman"/>
          <w:sz w:val="28"/>
          <w:szCs w:val="28"/>
        </w:rPr>
      </w:pPr>
      <w:r w:rsidRPr="00F0006F">
        <w:rPr>
          <w:rFonts w:ascii="Times New Roman" w:hAnsi="Times New Roman" w:cs="Times New Roman"/>
          <w:sz w:val="28"/>
          <w:szCs w:val="28"/>
        </w:rPr>
        <w:tab/>
        <w:t>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Ипатовского городского округа Ставропольского края, постановлением администрации Ипатовского городского округа Ставропольского края от 24 октября 2018 г. № 1332 «О подготовке проектов местных нормативов градостроительного проектирования Ипатовского городского округа Ставропольского края, проектов документов территориального планирования и градостроительного зонирования: проектов генерального плана и правил землепользования и застройки Ипатовского городского округа Ставропольского края», в целях создания условий для устойчивого развития территории Ипатовского городского округа Ставропольского края, сохранения окружающей среды и объектов культурного наследия, создания условий для планировки территории, обеспечения прав и законных интересов физических и юридических лиц, администрация Ипатовского городского округа Ставропольского края</w:t>
      </w:r>
    </w:p>
    <w:p w:rsidR="00F0006F" w:rsidRPr="00F0006F" w:rsidRDefault="00F0006F" w:rsidP="00F0006F">
      <w:pPr>
        <w:rPr>
          <w:rFonts w:ascii="Times New Roman" w:hAnsi="Times New Roman" w:cs="Times New Roman"/>
          <w:sz w:val="28"/>
          <w:szCs w:val="28"/>
        </w:rPr>
      </w:pPr>
    </w:p>
    <w:p w:rsidR="00F0006F" w:rsidRPr="00F0006F" w:rsidRDefault="00F0006F" w:rsidP="00F0006F">
      <w:pPr>
        <w:rPr>
          <w:rFonts w:ascii="Times New Roman" w:hAnsi="Times New Roman" w:cs="Times New Roman"/>
          <w:sz w:val="28"/>
          <w:szCs w:val="28"/>
        </w:rPr>
      </w:pPr>
      <w:r w:rsidRPr="00F0006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0006F" w:rsidRPr="00F0006F" w:rsidRDefault="00F0006F" w:rsidP="00F0006F">
      <w:pPr>
        <w:rPr>
          <w:rFonts w:ascii="Times New Roman" w:hAnsi="Times New Roman" w:cs="Times New Roman"/>
          <w:sz w:val="28"/>
          <w:szCs w:val="28"/>
        </w:rPr>
      </w:pPr>
    </w:p>
    <w:p w:rsidR="00F0006F" w:rsidRPr="00F0006F" w:rsidRDefault="00F0006F" w:rsidP="00F0006F">
      <w:pPr>
        <w:rPr>
          <w:rFonts w:ascii="Times New Roman" w:hAnsi="Times New Roman" w:cs="Times New Roman"/>
          <w:sz w:val="28"/>
          <w:szCs w:val="28"/>
        </w:rPr>
      </w:pPr>
      <w:r w:rsidRPr="00F0006F">
        <w:rPr>
          <w:rFonts w:ascii="Times New Roman" w:hAnsi="Times New Roman" w:cs="Times New Roman"/>
          <w:sz w:val="28"/>
          <w:szCs w:val="28"/>
        </w:rPr>
        <w:tab/>
        <w:t>1. Подготовить проект о внесении изменений в генеральный план Ипатовского городского округа Ставропольского края, утвержденный решением Думы Ипатовского городского округа Ставропольского края от 20 августа 2019 г. № 75 «Об утверждении генерального плана Ипатовского городского округа Ставропольского края».</w:t>
      </w:r>
    </w:p>
    <w:p w:rsidR="00F0006F" w:rsidRPr="00F0006F" w:rsidRDefault="00F0006F" w:rsidP="00F0006F">
      <w:pPr>
        <w:rPr>
          <w:rFonts w:ascii="Times New Roman" w:hAnsi="Times New Roman" w:cs="Times New Roman"/>
          <w:sz w:val="28"/>
          <w:szCs w:val="28"/>
        </w:rPr>
      </w:pPr>
      <w:r w:rsidRPr="00F0006F">
        <w:rPr>
          <w:rFonts w:ascii="Times New Roman" w:hAnsi="Times New Roman" w:cs="Times New Roman"/>
          <w:sz w:val="28"/>
          <w:szCs w:val="28"/>
        </w:rPr>
        <w:tab/>
        <w:t>1.1. Внесение изменений в генеральный план Ипатовского городского округа Ставропольского края предусматривает:</w:t>
      </w:r>
    </w:p>
    <w:p w:rsidR="00F0006F" w:rsidRPr="00F0006F" w:rsidRDefault="00F0006F" w:rsidP="00F0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006F">
        <w:rPr>
          <w:rFonts w:ascii="Times New Roman" w:hAnsi="Times New Roman" w:cs="Times New Roman"/>
          <w:sz w:val="28"/>
          <w:szCs w:val="28"/>
        </w:rPr>
        <w:t>1) изменение границ функциональной зоны «сельскохозяйственных угодий (пастбища)» путём включения в её состав функциональной зоны «Зона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06F">
        <w:rPr>
          <w:rFonts w:ascii="Times New Roman" w:hAnsi="Times New Roman" w:cs="Times New Roman"/>
          <w:sz w:val="28"/>
          <w:szCs w:val="28"/>
        </w:rPr>
        <w:t>производственной деятельности» в границах земельного участка с кадастровым номером 26:02:000000:8927;</w:t>
      </w:r>
    </w:p>
    <w:p w:rsidR="00F0006F" w:rsidRPr="00F0006F" w:rsidRDefault="00F0006F" w:rsidP="00F0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006F">
        <w:rPr>
          <w:rFonts w:ascii="Times New Roman" w:hAnsi="Times New Roman" w:cs="Times New Roman"/>
          <w:sz w:val="28"/>
          <w:szCs w:val="28"/>
        </w:rPr>
        <w:t xml:space="preserve">2) изменение границ функциональной зоны «Зона сельскохозяйственного использования» путём включения в её состав </w:t>
      </w:r>
      <w:r w:rsidRPr="00F0006F">
        <w:rPr>
          <w:rFonts w:ascii="Times New Roman" w:hAnsi="Times New Roman" w:cs="Times New Roman"/>
          <w:sz w:val="28"/>
          <w:szCs w:val="28"/>
        </w:rPr>
        <w:lastRenderedPageBreak/>
        <w:t>функциональной зоны «Зона озеленённых территорий специального значения»» в границах между ул. Пролетарская -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006F">
        <w:rPr>
          <w:rFonts w:ascii="Times New Roman" w:hAnsi="Times New Roman" w:cs="Times New Roman"/>
          <w:sz w:val="28"/>
          <w:szCs w:val="28"/>
        </w:rPr>
        <w:t xml:space="preserve"> Клубная и ул. Зелёная - ул. Шоссейная в п. </w:t>
      </w:r>
      <w:proofErr w:type="spellStart"/>
      <w:r w:rsidRPr="00F0006F">
        <w:rPr>
          <w:rFonts w:ascii="Times New Roman" w:hAnsi="Times New Roman" w:cs="Times New Roman"/>
          <w:sz w:val="28"/>
          <w:szCs w:val="28"/>
        </w:rPr>
        <w:t>Новокрасочном</w:t>
      </w:r>
      <w:proofErr w:type="spellEnd"/>
      <w:r w:rsidRPr="00F0006F">
        <w:rPr>
          <w:rFonts w:ascii="Times New Roman" w:hAnsi="Times New Roman" w:cs="Times New Roman"/>
          <w:sz w:val="28"/>
          <w:szCs w:val="28"/>
        </w:rPr>
        <w:t>;</w:t>
      </w:r>
    </w:p>
    <w:p w:rsidR="00F0006F" w:rsidRPr="00F0006F" w:rsidRDefault="00F0006F" w:rsidP="00F0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006F">
        <w:rPr>
          <w:rFonts w:ascii="Times New Roman" w:hAnsi="Times New Roman" w:cs="Times New Roman"/>
          <w:sz w:val="28"/>
          <w:szCs w:val="28"/>
        </w:rPr>
        <w:t>3) изменение границ функциональной зоны «Зона сельскохозяйственного использования» путём включения в её состав функциональную зону «Зона застройки индивидуальными жилыми домами» в границах земельного участка с кадастровым номером 26:02:051316:19 в п. Большевик;</w:t>
      </w:r>
    </w:p>
    <w:p w:rsidR="00F0006F" w:rsidRPr="00F0006F" w:rsidRDefault="00F0006F" w:rsidP="00F0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006F">
        <w:rPr>
          <w:rFonts w:ascii="Times New Roman" w:hAnsi="Times New Roman" w:cs="Times New Roman"/>
          <w:sz w:val="28"/>
          <w:szCs w:val="28"/>
        </w:rPr>
        <w:t>4) изменение границ функциональной зоны «Зона застройки индивидуальными жилыми домами</w:t>
      </w:r>
      <w:proofErr w:type="gramStart"/>
      <w:r w:rsidRPr="00F0006F">
        <w:rPr>
          <w:rFonts w:ascii="Times New Roman" w:hAnsi="Times New Roman" w:cs="Times New Roman"/>
          <w:sz w:val="28"/>
          <w:szCs w:val="28"/>
        </w:rPr>
        <w:t>»,путём</w:t>
      </w:r>
      <w:proofErr w:type="gramEnd"/>
      <w:r w:rsidRPr="00F0006F">
        <w:rPr>
          <w:rFonts w:ascii="Times New Roman" w:hAnsi="Times New Roman" w:cs="Times New Roman"/>
          <w:sz w:val="28"/>
          <w:szCs w:val="28"/>
        </w:rPr>
        <w:t xml:space="preserve"> включения в её состав функциональную зону «Зона общественно-делового назначения» в границах земельного участка с кадастровым номером 26:02:104130:32 в г.Ипатово, ул.Горького, 111;</w:t>
      </w:r>
    </w:p>
    <w:p w:rsidR="00F0006F" w:rsidRPr="00F0006F" w:rsidRDefault="00F0006F" w:rsidP="00F0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006F">
        <w:rPr>
          <w:rFonts w:ascii="Times New Roman" w:hAnsi="Times New Roman" w:cs="Times New Roman"/>
          <w:sz w:val="28"/>
          <w:szCs w:val="28"/>
        </w:rPr>
        <w:t>5) изменение границ функциональной зоны «Зона общественно-делового назначения» путём включения в её состав функциональной зоны «Зона жилой застройки иных видов» между территорией Детского сада «Родничок» и земельным участком с кадастровым номером 26:02:121203:14, с. Добровольное, ул. Школьная;</w:t>
      </w:r>
    </w:p>
    <w:p w:rsidR="00F0006F" w:rsidRPr="00F0006F" w:rsidRDefault="00F0006F" w:rsidP="00F0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006F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06F">
        <w:rPr>
          <w:rFonts w:ascii="Times New Roman" w:hAnsi="Times New Roman" w:cs="Times New Roman"/>
          <w:sz w:val="28"/>
          <w:szCs w:val="28"/>
        </w:rPr>
        <w:t>изменение границ функциональной зоны «Зона объектов религиозного использования» путём включения в её состав функциональной зоны, «Зона застройки индивидуальными жилыми домами», в границах земельного участка с кадастровым номером 26:02:</w:t>
      </w:r>
      <w:proofErr w:type="gramStart"/>
      <w:r w:rsidRPr="00F0006F">
        <w:rPr>
          <w:rFonts w:ascii="Times New Roman" w:hAnsi="Times New Roman" w:cs="Times New Roman"/>
          <w:sz w:val="28"/>
          <w:szCs w:val="28"/>
        </w:rPr>
        <w:t>104230:ЗУ</w:t>
      </w:r>
      <w:proofErr w:type="gramEnd"/>
      <w:r w:rsidRPr="00F0006F">
        <w:rPr>
          <w:rFonts w:ascii="Times New Roman" w:hAnsi="Times New Roman" w:cs="Times New Roman"/>
          <w:sz w:val="28"/>
          <w:szCs w:val="28"/>
        </w:rPr>
        <w:t>1 в г. Ипатово, ул. Бакинская,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06F">
        <w:rPr>
          <w:rFonts w:ascii="Times New Roman" w:hAnsi="Times New Roman" w:cs="Times New Roman"/>
          <w:sz w:val="28"/>
          <w:szCs w:val="28"/>
        </w:rPr>
        <w:t>а;</w:t>
      </w:r>
    </w:p>
    <w:p w:rsidR="00F0006F" w:rsidRPr="00F0006F" w:rsidRDefault="00F0006F" w:rsidP="00F0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006F">
        <w:rPr>
          <w:rFonts w:ascii="Times New Roman" w:hAnsi="Times New Roman" w:cs="Times New Roman"/>
          <w:sz w:val="28"/>
          <w:szCs w:val="28"/>
        </w:rPr>
        <w:t>7) изменение границ функциональной зоны «Зона транспортной инфраструктуры» путём включения в её состав функциональной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06F">
        <w:rPr>
          <w:rFonts w:ascii="Times New Roman" w:hAnsi="Times New Roman" w:cs="Times New Roman"/>
          <w:sz w:val="28"/>
          <w:szCs w:val="28"/>
        </w:rPr>
        <w:t>зоны «Производственная зона»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06F">
        <w:rPr>
          <w:rFonts w:ascii="Times New Roman" w:hAnsi="Times New Roman" w:cs="Times New Roman"/>
          <w:sz w:val="28"/>
          <w:szCs w:val="28"/>
        </w:rPr>
        <w:t>в границах земельного участка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06F">
        <w:rPr>
          <w:rFonts w:ascii="Times New Roman" w:hAnsi="Times New Roman" w:cs="Times New Roman"/>
          <w:sz w:val="28"/>
          <w:szCs w:val="28"/>
        </w:rPr>
        <w:t>26:02:104268:599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06F">
        <w:rPr>
          <w:rFonts w:ascii="Times New Roman" w:hAnsi="Times New Roman" w:cs="Times New Roman"/>
          <w:sz w:val="28"/>
          <w:szCs w:val="28"/>
        </w:rPr>
        <w:t>Ипатово;</w:t>
      </w:r>
    </w:p>
    <w:p w:rsidR="00F0006F" w:rsidRPr="00F0006F" w:rsidRDefault="00F0006F" w:rsidP="00F0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006F">
        <w:rPr>
          <w:rFonts w:ascii="Times New Roman" w:hAnsi="Times New Roman" w:cs="Times New Roman"/>
          <w:sz w:val="28"/>
          <w:szCs w:val="28"/>
        </w:rPr>
        <w:t>8) изменение границ функциональной зоны «Многофункциональная общественно деловая», путём включения в её состав функциональной зоны «Зона застройки индивидуальными жилыми домами», в границах земельного участка с кадастровым номером 26:02:142416:76 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06F">
        <w:rPr>
          <w:rFonts w:ascii="Times New Roman" w:hAnsi="Times New Roman" w:cs="Times New Roman"/>
          <w:sz w:val="28"/>
          <w:szCs w:val="28"/>
        </w:rPr>
        <w:t>Октябрьское;</w:t>
      </w:r>
    </w:p>
    <w:p w:rsidR="00F0006F" w:rsidRPr="00F0006F" w:rsidRDefault="00F0006F" w:rsidP="00F0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Pr="00F0006F">
        <w:rPr>
          <w:rFonts w:ascii="Times New Roman" w:hAnsi="Times New Roman" w:cs="Times New Roman"/>
          <w:sz w:val="28"/>
          <w:szCs w:val="28"/>
        </w:rPr>
        <w:t>) изменение границ функциональной зоны «Зона застройки индивидуальными жилыми домами», путём включения в её состав функциональную зону «Зона общественно-делового назначения»,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06F">
        <w:rPr>
          <w:rFonts w:ascii="Times New Roman" w:hAnsi="Times New Roman" w:cs="Times New Roman"/>
          <w:sz w:val="28"/>
          <w:szCs w:val="28"/>
        </w:rPr>
        <w:t>в границах земельного участка с кадастровым номером 26:02:130814:22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06F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Pr="00F0006F">
        <w:rPr>
          <w:rFonts w:ascii="Times New Roman" w:hAnsi="Times New Roman" w:cs="Times New Roman"/>
          <w:sz w:val="28"/>
          <w:szCs w:val="28"/>
        </w:rPr>
        <w:t>Золотарёвка</w:t>
      </w:r>
      <w:proofErr w:type="spellEnd"/>
      <w:r w:rsidRPr="00F0006F">
        <w:rPr>
          <w:rFonts w:ascii="Times New Roman" w:hAnsi="Times New Roman" w:cs="Times New Roman"/>
          <w:sz w:val="28"/>
          <w:szCs w:val="28"/>
        </w:rPr>
        <w:t>;</w:t>
      </w:r>
    </w:p>
    <w:p w:rsidR="00F0006F" w:rsidRPr="00F0006F" w:rsidRDefault="00F0006F" w:rsidP="00F0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00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0006F">
        <w:rPr>
          <w:rFonts w:ascii="Times New Roman" w:hAnsi="Times New Roman" w:cs="Times New Roman"/>
          <w:sz w:val="28"/>
          <w:szCs w:val="28"/>
        </w:rPr>
        <w:t>) привести в соответствие виды разрешённого использования земельных участков с кадастровыми номерами: 26:02:102717:12, 26:02:102717:13, 26:02:103102:14,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06F">
        <w:rPr>
          <w:rFonts w:ascii="Times New Roman" w:hAnsi="Times New Roman" w:cs="Times New Roman"/>
          <w:sz w:val="28"/>
          <w:szCs w:val="28"/>
        </w:rPr>
        <w:t>Ипатово,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06F">
        <w:rPr>
          <w:rFonts w:ascii="Times New Roman" w:hAnsi="Times New Roman" w:cs="Times New Roman"/>
          <w:sz w:val="28"/>
          <w:szCs w:val="28"/>
        </w:rPr>
        <w:t>Западная, изменив границы функциональной зоны ЗСН-1 «Земли сельскохозяйственного назначения (пашни, пастбища)» на функциональную зону «Зона застройки индивидуальными жилыми домами»;</w:t>
      </w:r>
    </w:p>
    <w:p w:rsidR="00F0006F" w:rsidRDefault="00F0006F" w:rsidP="00F0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00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006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06F">
        <w:rPr>
          <w:rFonts w:ascii="Times New Roman" w:hAnsi="Times New Roman" w:cs="Times New Roman"/>
          <w:sz w:val="28"/>
          <w:szCs w:val="28"/>
        </w:rPr>
        <w:t>корректировка функциональных зон;</w:t>
      </w:r>
    </w:p>
    <w:p w:rsidR="00F0006F" w:rsidRPr="00F0006F" w:rsidRDefault="00F0006F" w:rsidP="00F0006F">
      <w:pPr>
        <w:rPr>
          <w:rFonts w:ascii="Times New Roman" w:hAnsi="Times New Roman" w:cs="Times New Roman"/>
          <w:sz w:val="28"/>
          <w:szCs w:val="28"/>
        </w:rPr>
      </w:pPr>
    </w:p>
    <w:p w:rsidR="00F0006F" w:rsidRPr="00F0006F" w:rsidRDefault="00F0006F" w:rsidP="00F0006F">
      <w:pPr>
        <w:rPr>
          <w:rFonts w:ascii="Times New Roman" w:hAnsi="Times New Roman" w:cs="Times New Roman"/>
          <w:sz w:val="28"/>
          <w:szCs w:val="28"/>
        </w:rPr>
      </w:pPr>
      <w:r w:rsidRPr="00F0006F">
        <w:rPr>
          <w:rFonts w:ascii="Times New Roman" w:hAnsi="Times New Roman" w:cs="Times New Roman"/>
          <w:sz w:val="28"/>
          <w:szCs w:val="28"/>
        </w:rPr>
        <w:lastRenderedPageBreak/>
        <w:tab/>
        <w:t>2. Отделу капитального строительства, архитектуры и градостроительства администрации Ипатовского городского округа Ставропольского края:</w:t>
      </w:r>
    </w:p>
    <w:p w:rsidR="00F0006F" w:rsidRPr="00F0006F" w:rsidRDefault="00F0006F" w:rsidP="00F0006F">
      <w:pPr>
        <w:rPr>
          <w:rFonts w:ascii="Times New Roman" w:hAnsi="Times New Roman" w:cs="Times New Roman"/>
          <w:sz w:val="28"/>
          <w:szCs w:val="28"/>
        </w:rPr>
      </w:pPr>
      <w:r w:rsidRPr="00F0006F">
        <w:rPr>
          <w:rFonts w:ascii="Times New Roman" w:hAnsi="Times New Roman" w:cs="Times New Roman"/>
          <w:sz w:val="28"/>
          <w:szCs w:val="28"/>
        </w:rPr>
        <w:tab/>
        <w:t>2.1. Опубликовать в муниципальной газете «Ипатовский информационный вестник»:</w:t>
      </w:r>
    </w:p>
    <w:p w:rsidR="00F0006F" w:rsidRPr="00F0006F" w:rsidRDefault="00F0006F" w:rsidP="00F0006F">
      <w:pPr>
        <w:rPr>
          <w:rFonts w:ascii="Times New Roman" w:hAnsi="Times New Roman" w:cs="Times New Roman"/>
          <w:sz w:val="28"/>
          <w:szCs w:val="28"/>
        </w:rPr>
      </w:pPr>
      <w:r w:rsidRPr="00F0006F">
        <w:rPr>
          <w:rFonts w:ascii="Times New Roman" w:hAnsi="Times New Roman" w:cs="Times New Roman"/>
          <w:sz w:val="28"/>
          <w:szCs w:val="28"/>
        </w:rPr>
        <w:tab/>
        <w:t>1) сообщение о принятии решения о подготовке проекта о внесении изменений в генеральный план Ипатовского городского округа Ставропольского края, утвержденный решением Думы Ипатовского городского округа Ставропольского края от 20 августа 2019 г. № 75;</w:t>
      </w:r>
    </w:p>
    <w:p w:rsidR="00F0006F" w:rsidRPr="00F0006F" w:rsidRDefault="00F0006F" w:rsidP="00F0006F">
      <w:pPr>
        <w:rPr>
          <w:rFonts w:ascii="Times New Roman" w:hAnsi="Times New Roman" w:cs="Times New Roman"/>
          <w:sz w:val="28"/>
          <w:szCs w:val="28"/>
        </w:rPr>
      </w:pPr>
      <w:r w:rsidRPr="00F0006F">
        <w:rPr>
          <w:rFonts w:ascii="Times New Roman" w:hAnsi="Times New Roman" w:cs="Times New Roman"/>
          <w:sz w:val="28"/>
          <w:szCs w:val="28"/>
        </w:rPr>
        <w:tab/>
        <w:t>2) настоящее постановление.</w:t>
      </w:r>
    </w:p>
    <w:p w:rsidR="00F0006F" w:rsidRPr="00F0006F" w:rsidRDefault="00F0006F" w:rsidP="00F0006F">
      <w:pPr>
        <w:rPr>
          <w:rFonts w:ascii="Times New Roman" w:hAnsi="Times New Roman" w:cs="Times New Roman"/>
          <w:sz w:val="28"/>
          <w:szCs w:val="28"/>
        </w:rPr>
      </w:pPr>
      <w:r w:rsidRPr="00F0006F">
        <w:rPr>
          <w:rFonts w:ascii="Times New Roman" w:hAnsi="Times New Roman" w:cs="Times New Roman"/>
          <w:sz w:val="28"/>
          <w:szCs w:val="28"/>
        </w:rPr>
        <w:tab/>
        <w:t>2.2. Разместить на официальном сайте администрации Ипатовского городского округа Ставропольского края в информационно – телекоммуникационной сети «Интернет» сообщение о принятии решения о внесении изменений в генеральный план Ипатовского городского округа Ставропольского края, утвержденный решением Думы Ипатовского городского округа Ставропольского края от 20 августа 2019 г. № 75.</w:t>
      </w:r>
    </w:p>
    <w:p w:rsidR="00F0006F" w:rsidRPr="00F0006F" w:rsidRDefault="00F0006F" w:rsidP="00F0006F">
      <w:pPr>
        <w:rPr>
          <w:rFonts w:ascii="Times New Roman" w:hAnsi="Times New Roman" w:cs="Times New Roman"/>
          <w:sz w:val="28"/>
          <w:szCs w:val="28"/>
        </w:rPr>
      </w:pPr>
    </w:p>
    <w:p w:rsidR="00F0006F" w:rsidRPr="00F0006F" w:rsidRDefault="00F0006F" w:rsidP="00F0006F">
      <w:pPr>
        <w:rPr>
          <w:rFonts w:ascii="Times New Roman" w:hAnsi="Times New Roman" w:cs="Times New Roman"/>
          <w:sz w:val="28"/>
          <w:szCs w:val="28"/>
        </w:rPr>
      </w:pPr>
      <w:r w:rsidRPr="00F0006F">
        <w:rPr>
          <w:rFonts w:ascii="Times New Roman" w:hAnsi="Times New Roman" w:cs="Times New Roman"/>
          <w:sz w:val="28"/>
          <w:szCs w:val="28"/>
        </w:rPr>
        <w:tab/>
        <w:t>3. Отделу по связям с общественностью, автоматизации и информационных технологий администрации Ипатовского городского округа Ставропольского края разместить настоящее постановление на официальном сайте администрации Ипатовского городского округа Ставропольского края в информационно – телекоммуникационной сети «Интернет».</w:t>
      </w:r>
    </w:p>
    <w:p w:rsidR="00F0006F" w:rsidRPr="00F0006F" w:rsidRDefault="00F0006F" w:rsidP="00F0006F">
      <w:pPr>
        <w:rPr>
          <w:rFonts w:ascii="Times New Roman" w:hAnsi="Times New Roman" w:cs="Times New Roman"/>
          <w:sz w:val="28"/>
          <w:szCs w:val="28"/>
        </w:rPr>
      </w:pPr>
    </w:p>
    <w:p w:rsidR="00F0006F" w:rsidRPr="00F0006F" w:rsidRDefault="00F0006F" w:rsidP="00F0006F">
      <w:pPr>
        <w:rPr>
          <w:rFonts w:ascii="Times New Roman" w:hAnsi="Times New Roman" w:cs="Times New Roman"/>
          <w:sz w:val="28"/>
          <w:szCs w:val="28"/>
        </w:rPr>
      </w:pPr>
      <w:r w:rsidRPr="00F0006F">
        <w:rPr>
          <w:rFonts w:ascii="Times New Roman" w:hAnsi="Times New Roman" w:cs="Times New Roman"/>
          <w:sz w:val="28"/>
          <w:szCs w:val="28"/>
        </w:rPr>
        <w:tab/>
        <w:t>4. Контроль за выполнением настоящее постановления возложить на заместителя главы Ипатовского городского округа Ставропольского края С.И.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06F">
        <w:rPr>
          <w:rFonts w:ascii="Times New Roman" w:hAnsi="Times New Roman" w:cs="Times New Roman"/>
          <w:sz w:val="28"/>
          <w:szCs w:val="28"/>
        </w:rPr>
        <w:t>Клинтух.</w:t>
      </w:r>
    </w:p>
    <w:p w:rsidR="00F0006F" w:rsidRPr="00F0006F" w:rsidRDefault="00F0006F" w:rsidP="00F0006F">
      <w:pPr>
        <w:rPr>
          <w:rFonts w:ascii="Times New Roman" w:hAnsi="Times New Roman" w:cs="Times New Roman"/>
          <w:sz w:val="28"/>
          <w:szCs w:val="28"/>
        </w:rPr>
      </w:pPr>
    </w:p>
    <w:p w:rsidR="00F0006F" w:rsidRPr="00F0006F" w:rsidRDefault="00F0006F" w:rsidP="00F0006F">
      <w:pPr>
        <w:rPr>
          <w:rFonts w:ascii="Times New Roman" w:hAnsi="Times New Roman" w:cs="Times New Roman"/>
          <w:sz w:val="28"/>
          <w:szCs w:val="28"/>
        </w:rPr>
      </w:pPr>
      <w:r w:rsidRPr="00F0006F">
        <w:rPr>
          <w:rFonts w:ascii="Times New Roman" w:hAnsi="Times New Roman" w:cs="Times New Roman"/>
          <w:sz w:val="28"/>
          <w:szCs w:val="28"/>
        </w:rPr>
        <w:tab/>
        <w:t>5. Настоящее постановление вступает в силу на следующий день после дня его официального опубликования.</w:t>
      </w:r>
    </w:p>
    <w:p w:rsidR="00F0006F" w:rsidRPr="00610953" w:rsidRDefault="00F0006F" w:rsidP="00F0006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0006F" w:rsidRPr="00521A79" w:rsidRDefault="00F0006F" w:rsidP="00F0006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0006F" w:rsidRPr="00521A79" w:rsidRDefault="00F0006F" w:rsidP="00F0006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0006F" w:rsidRPr="00521A79" w:rsidRDefault="00F0006F" w:rsidP="00F0006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F0006F" w:rsidRPr="00521A79" w:rsidRDefault="00F0006F" w:rsidP="00F0006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 xml:space="preserve">Ипатовского городского </w:t>
      </w:r>
    </w:p>
    <w:p w:rsidR="00F0006F" w:rsidRPr="00521A79" w:rsidRDefault="00F0006F" w:rsidP="00F0006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>округа Ставропольского края,</w:t>
      </w:r>
    </w:p>
    <w:p w:rsidR="00F0006F" w:rsidRPr="00521A79" w:rsidRDefault="00F0006F" w:rsidP="00F0006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F0006F" w:rsidRPr="00521A79" w:rsidRDefault="00F0006F" w:rsidP="00F0006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Ипатовского городского округа</w:t>
      </w:r>
    </w:p>
    <w:p w:rsidR="00F0006F" w:rsidRPr="00521A79" w:rsidRDefault="00F0006F" w:rsidP="00F0006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Т.А. Фоменко</w:t>
      </w:r>
    </w:p>
    <w:p w:rsidR="00F0006F" w:rsidRPr="00F0006F" w:rsidRDefault="00F0006F" w:rsidP="00F0006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8790B" w:rsidRPr="00F0006F" w:rsidRDefault="009F7298" w:rsidP="009F729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.25pt;margin-top:6.7pt;width:465.15pt;height:0;z-index:251658240" o:connectortype="straight"/>
        </w:pict>
      </w:r>
    </w:p>
    <w:sectPr w:rsidR="0088790B" w:rsidRPr="00F0006F" w:rsidSect="00F7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A50"/>
    <w:multiLevelType w:val="hybridMultilevel"/>
    <w:tmpl w:val="76E2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40D76"/>
    <w:multiLevelType w:val="multilevel"/>
    <w:tmpl w:val="4A5E8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 w15:restartNumberingAfterBreak="0">
    <w:nsid w:val="26CD4E82"/>
    <w:multiLevelType w:val="hybridMultilevel"/>
    <w:tmpl w:val="1F0C5582"/>
    <w:lvl w:ilvl="0" w:tplc="744862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DAC51A4"/>
    <w:multiLevelType w:val="hybridMultilevel"/>
    <w:tmpl w:val="3CC8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66F78"/>
    <w:multiLevelType w:val="hybridMultilevel"/>
    <w:tmpl w:val="C212C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B720E"/>
    <w:multiLevelType w:val="hybridMultilevel"/>
    <w:tmpl w:val="27FA0962"/>
    <w:lvl w:ilvl="0" w:tplc="BA34F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4F80318"/>
    <w:multiLevelType w:val="hybridMultilevel"/>
    <w:tmpl w:val="C20C0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0357D"/>
    <w:multiLevelType w:val="hybridMultilevel"/>
    <w:tmpl w:val="80E2DAA6"/>
    <w:lvl w:ilvl="0" w:tplc="6DB0963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5C5DE5"/>
    <w:multiLevelType w:val="hybridMultilevel"/>
    <w:tmpl w:val="C2A6C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93FFC"/>
    <w:multiLevelType w:val="hybridMultilevel"/>
    <w:tmpl w:val="A6B4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86A24"/>
    <w:multiLevelType w:val="hybridMultilevel"/>
    <w:tmpl w:val="07D4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045B9"/>
    <w:multiLevelType w:val="hybridMultilevel"/>
    <w:tmpl w:val="0310E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C61D0"/>
    <w:multiLevelType w:val="hybridMultilevel"/>
    <w:tmpl w:val="876CA520"/>
    <w:lvl w:ilvl="0" w:tplc="54FCB0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1"/>
  </w:num>
  <w:num w:numId="5">
    <w:abstractNumId w:val="10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6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370F"/>
    <w:rsid w:val="000072E5"/>
    <w:rsid w:val="00010AC3"/>
    <w:rsid w:val="000133A6"/>
    <w:rsid w:val="00023463"/>
    <w:rsid w:val="00031525"/>
    <w:rsid w:val="00034CED"/>
    <w:rsid w:val="00040304"/>
    <w:rsid w:val="000428D7"/>
    <w:rsid w:val="000439D4"/>
    <w:rsid w:val="000515D3"/>
    <w:rsid w:val="000559BE"/>
    <w:rsid w:val="00063DCF"/>
    <w:rsid w:val="00065E04"/>
    <w:rsid w:val="00066108"/>
    <w:rsid w:val="000666C6"/>
    <w:rsid w:val="00067008"/>
    <w:rsid w:val="00074F23"/>
    <w:rsid w:val="000764FF"/>
    <w:rsid w:val="000813E5"/>
    <w:rsid w:val="0008304E"/>
    <w:rsid w:val="000911FE"/>
    <w:rsid w:val="000A076E"/>
    <w:rsid w:val="000A2B85"/>
    <w:rsid w:val="000A35C3"/>
    <w:rsid w:val="000A5494"/>
    <w:rsid w:val="000A732F"/>
    <w:rsid w:val="000B1F97"/>
    <w:rsid w:val="000B2EAA"/>
    <w:rsid w:val="000C6493"/>
    <w:rsid w:val="000D5A97"/>
    <w:rsid w:val="000D5C3D"/>
    <w:rsid w:val="000E216B"/>
    <w:rsid w:val="000E535C"/>
    <w:rsid w:val="000E55C5"/>
    <w:rsid w:val="000F318F"/>
    <w:rsid w:val="000F37DC"/>
    <w:rsid w:val="000F63F4"/>
    <w:rsid w:val="001036E3"/>
    <w:rsid w:val="001106D9"/>
    <w:rsid w:val="001413C2"/>
    <w:rsid w:val="001416EE"/>
    <w:rsid w:val="00141C63"/>
    <w:rsid w:val="00153E7A"/>
    <w:rsid w:val="0016360F"/>
    <w:rsid w:val="0016697F"/>
    <w:rsid w:val="0017130A"/>
    <w:rsid w:val="001800EA"/>
    <w:rsid w:val="00185C1E"/>
    <w:rsid w:val="001A272E"/>
    <w:rsid w:val="001B1CF1"/>
    <w:rsid w:val="001B5E0C"/>
    <w:rsid w:val="001C0F0A"/>
    <w:rsid w:val="001C44B5"/>
    <w:rsid w:val="001E334F"/>
    <w:rsid w:val="001E4A4F"/>
    <w:rsid w:val="001E6A66"/>
    <w:rsid w:val="001F00CE"/>
    <w:rsid w:val="00204B14"/>
    <w:rsid w:val="00207201"/>
    <w:rsid w:val="00212B74"/>
    <w:rsid w:val="002145FD"/>
    <w:rsid w:val="00215D7D"/>
    <w:rsid w:val="00223CCD"/>
    <w:rsid w:val="002270AC"/>
    <w:rsid w:val="0022759F"/>
    <w:rsid w:val="00234899"/>
    <w:rsid w:val="00236882"/>
    <w:rsid w:val="00237DED"/>
    <w:rsid w:val="00242FD6"/>
    <w:rsid w:val="002504E3"/>
    <w:rsid w:val="00252653"/>
    <w:rsid w:val="0026191D"/>
    <w:rsid w:val="002662DB"/>
    <w:rsid w:val="00270E95"/>
    <w:rsid w:val="00271624"/>
    <w:rsid w:val="00273A0E"/>
    <w:rsid w:val="00275EC4"/>
    <w:rsid w:val="002817F5"/>
    <w:rsid w:val="002938D4"/>
    <w:rsid w:val="002A1830"/>
    <w:rsid w:val="002A24D2"/>
    <w:rsid w:val="002C7649"/>
    <w:rsid w:val="002E03B5"/>
    <w:rsid w:val="002E27EF"/>
    <w:rsid w:val="002F35AC"/>
    <w:rsid w:val="00302B3C"/>
    <w:rsid w:val="00305E74"/>
    <w:rsid w:val="003108E1"/>
    <w:rsid w:val="00312327"/>
    <w:rsid w:val="00312B25"/>
    <w:rsid w:val="00313F7F"/>
    <w:rsid w:val="00323200"/>
    <w:rsid w:val="0033338E"/>
    <w:rsid w:val="0033339D"/>
    <w:rsid w:val="00344DE0"/>
    <w:rsid w:val="00347A80"/>
    <w:rsid w:val="00353046"/>
    <w:rsid w:val="003538A1"/>
    <w:rsid w:val="0036218E"/>
    <w:rsid w:val="003669E8"/>
    <w:rsid w:val="003700D2"/>
    <w:rsid w:val="00375CE7"/>
    <w:rsid w:val="00384929"/>
    <w:rsid w:val="003A25BD"/>
    <w:rsid w:val="003E345B"/>
    <w:rsid w:val="004001EB"/>
    <w:rsid w:val="004025DD"/>
    <w:rsid w:val="00403667"/>
    <w:rsid w:val="00410624"/>
    <w:rsid w:val="004115CA"/>
    <w:rsid w:val="00414D0B"/>
    <w:rsid w:val="00414EE5"/>
    <w:rsid w:val="00420722"/>
    <w:rsid w:val="0042669B"/>
    <w:rsid w:val="00440559"/>
    <w:rsid w:val="00440D05"/>
    <w:rsid w:val="00444CE8"/>
    <w:rsid w:val="0044540D"/>
    <w:rsid w:val="00445AFF"/>
    <w:rsid w:val="004558F6"/>
    <w:rsid w:val="0045628C"/>
    <w:rsid w:val="00460078"/>
    <w:rsid w:val="00461C17"/>
    <w:rsid w:val="00461EC1"/>
    <w:rsid w:val="004638EF"/>
    <w:rsid w:val="00463CA7"/>
    <w:rsid w:val="0046587F"/>
    <w:rsid w:val="00465A83"/>
    <w:rsid w:val="00466B92"/>
    <w:rsid w:val="0047080A"/>
    <w:rsid w:val="004731AD"/>
    <w:rsid w:val="0047549E"/>
    <w:rsid w:val="00481305"/>
    <w:rsid w:val="004852CE"/>
    <w:rsid w:val="00487CCD"/>
    <w:rsid w:val="00492D00"/>
    <w:rsid w:val="004B167F"/>
    <w:rsid w:val="004B54D6"/>
    <w:rsid w:val="004C6194"/>
    <w:rsid w:val="004C6C97"/>
    <w:rsid w:val="004D2913"/>
    <w:rsid w:val="004D33B7"/>
    <w:rsid w:val="004D365A"/>
    <w:rsid w:val="004D67CD"/>
    <w:rsid w:val="004D736E"/>
    <w:rsid w:val="004F0473"/>
    <w:rsid w:val="004F370F"/>
    <w:rsid w:val="004F531A"/>
    <w:rsid w:val="00501294"/>
    <w:rsid w:val="00506758"/>
    <w:rsid w:val="00516654"/>
    <w:rsid w:val="005369D7"/>
    <w:rsid w:val="00537FB9"/>
    <w:rsid w:val="00557B0B"/>
    <w:rsid w:val="00565E3D"/>
    <w:rsid w:val="00567977"/>
    <w:rsid w:val="00576FBF"/>
    <w:rsid w:val="005913FD"/>
    <w:rsid w:val="005A2297"/>
    <w:rsid w:val="005A25A4"/>
    <w:rsid w:val="005A3C78"/>
    <w:rsid w:val="005A40A9"/>
    <w:rsid w:val="005B4F79"/>
    <w:rsid w:val="005B7503"/>
    <w:rsid w:val="005C3B9A"/>
    <w:rsid w:val="005D67FA"/>
    <w:rsid w:val="005D6D22"/>
    <w:rsid w:val="005E427D"/>
    <w:rsid w:val="005E47C2"/>
    <w:rsid w:val="005E586E"/>
    <w:rsid w:val="005E76E8"/>
    <w:rsid w:val="00604E1B"/>
    <w:rsid w:val="00607449"/>
    <w:rsid w:val="0062154A"/>
    <w:rsid w:val="00624716"/>
    <w:rsid w:val="006267E6"/>
    <w:rsid w:val="00642189"/>
    <w:rsid w:val="00646DF6"/>
    <w:rsid w:val="006502A9"/>
    <w:rsid w:val="006569E9"/>
    <w:rsid w:val="0066144E"/>
    <w:rsid w:val="00663765"/>
    <w:rsid w:val="00664A78"/>
    <w:rsid w:val="00683235"/>
    <w:rsid w:val="006870FD"/>
    <w:rsid w:val="006930AE"/>
    <w:rsid w:val="006A0F73"/>
    <w:rsid w:val="006A5D4A"/>
    <w:rsid w:val="006A65EF"/>
    <w:rsid w:val="006B227E"/>
    <w:rsid w:val="006B5C71"/>
    <w:rsid w:val="006B6847"/>
    <w:rsid w:val="006C0163"/>
    <w:rsid w:val="006C350D"/>
    <w:rsid w:val="006D57F7"/>
    <w:rsid w:val="006D58BE"/>
    <w:rsid w:val="006E00D1"/>
    <w:rsid w:val="006E0ED2"/>
    <w:rsid w:val="006E2E83"/>
    <w:rsid w:val="006E344C"/>
    <w:rsid w:val="006E5C7F"/>
    <w:rsid w:val="006F3244"/>
    <w:rsid w:val="006F461F"/>
    <w:rsid w:val="006F7010"/>
    <w:rsid w:val="00700E9E"/>
    <w:rsid w:val="00701EE3"/>
    <w:rsid w:val="007041CD"/>
    <w:rsid w:val="007104B0"/>
    <w:rsid w:val="007133C6"/>
    <w:rsid w:val="00715FE0"/>
    <w:rsid w:val="0071665E"/>
    <w:rsid w:val="00724EA6"/>
    <w:rsid w:val="0073060F"/>
    <w:rsid w:val="00732FF1"/>
    <w:rsid w:val="00734D63"/>
    <w:rsid w:val="0074293F"/>
    <w:rsid w:val="00742E5B"/>
    <w:rsid w:val="00743D69"/>
    <w:rsid w:val="00757250"/>
    <w:rsid w:val="00761EF3"/>
    <w:rsid w:val="00776EB9"/>
    <w:rsid w:val="0078292F"/>
    <w:rsid w:val="00783657"/>
    <w:rsid w:val="0079538B"/>
    <w:rsid w:val="00796BC3"/>
    <w:rsid w:val="007B28F5"/>
    <w:rsid w:val="007B5DCA"/>
    <w:rsid w:val="007B6D11"/>
    <w:rsid w:val="007C3C64"/>
    <w:rsid w:val="007D0EDA"/>
    <w:rsid w:val="007D55CB"/>
    <w:rsid w:val="007D7A14"/>
    <w:rsid w:val="007E29C7"/>
    <w:rsid w:val="007E47BF"/>
    <w:rsid w:val="0080260E"/>
    <w:rsid w:val="00803552"/>
    <w:rsid w:val="00812413"/>
    <w:rsid w:val="00817EB6"/>
    <w:rsid w:val="00830DF6"/>
    <w:rsid w:val="00831192"/>
    <w:rsid w:val="00846240"/>
    <w:rsid w:val="0084758B"/>
    <w:rsid w:val="00851775"/>
    <w:rsid w:val="00851DFF"/>
    <w:rsid w:val="00857DFF"/>
    <w:rsid w:val="00870D79"/>
    <w:rsid w:val="008751E0"/>
    <w:rsid w:val="00875D22"/>
    <w:rsid w:val="0088790B"/>
    <w:rsid w:val="00890CA0"/>
    <w:rsid w:val="008954D3"/>
    <w:rsid w:val="008A1AB3"/>
    <w:rsid w:val="008A4C5A"/>
    <w:rsid w:val="008B0173"/>
    <w:rsid w:val="008B165D"/>
    <w:rsid w:val="008D2204"/>
    <w:rsid w:val="008D2973"/>
    <w:rsid w:val="008D4A04"/>
    <w:rsid w:val="008E09EF"/>
    <w:rsid w:val="008E2B95"/>
    <w:rsid w:val="008F04D3"/>
    <w:rsid w:val="008F1FC3"/>
    <w:rsid w:val="008F65EC"/>
    <w:rsid w:val="008F6A9A"/>
    <w:rsid w:val="008F6FC1"/>
    <w:rsid w:val="0090060A"/>
    <w:rsid w:val="009016E8"/>
    <w:rsid w:val="00901F7B"/>
    <w:rsid w:val="009040BC"/>
    <w:rsid w:val="009069C8"/>
    <w:rsid w:val="00920840"/>
    <w:rsid w:val="00923E0E"/>
    <w:rsid w:val="00926D7B"/>
    <w:rsid w:val="0092779E"/>
    <w:rsid w:val="00932A12"/>
    <w:rsid w:val="00933A2F"/>
    <w:rsid w:val="00934054"/>
    <w:rsid w:val="00936DFE"/>
    <w:rsid w:val="00944590"/>
    <w:rsid w:val="00947DCC"/>
    <w:rsid w:val="0095151C"/>
    <w:rsid w:val="0095444A"/>
    <w:rsid w:val="00963E0C"/>
    <w:rsid w:val="00965717"/>
    <w:rsid w:val="0098202F"/>
    <w:rsid w:val="0098271B"/>
    <w:rsid w:val="009906E3"/>
    <w:rsid w:val="00992035"/>
    <w:rsid w:val="00992CE1"/>
    <w:rsid w:val="00992F5F"/>
    <w:rsid w:val="0099533C"/>
    <w:rsid w:val="009B17D0"/>
    <w:rsid w:val="009B35A4"/>
    <w:rsid w:val="009B64D4"/>
    <w:rsid w:val="009C0207"/>
    <w:rsid w:val="009C0318"/>
    <w:rsid w:val="009C4F22"/>
    <w:rsid w:val="009D35A1"/>
    <w:rsid w:val="009D54BB"/>
    <w:rsid w:val="009D6065"/>
    <w:rsid w:val="009E1BE1"/>
    <w:rsid w:val="009E5C4B"/>
    <w:rsid w:val="009F39F2"/>
    <w:rsid w:val="009F6133"/>
    <w:rsid w:val="009F634B"/>
    <w:rsid w:val="009F7298"/>
    <w:rsid w:val="00A13FAC"/>
    <w:rsid w:val="00A14BC4"/>
    <w:rsid w:val="00A323A9"/>
    <w:rsid w:val="00A32537"/>
    <w:rsid w:val="00A4677B"/>
    <w:rsid w:val="00A54F73"/>
    <w:rsid w:val="00A60405"/>
    <w:rsid w:val="00A6588E"/>
    <w:rsid w:val="00A674E2"/>
    <w:rsid w:val="00A7224D"/>
    <w:rsid w:val="00A74596"/>
    <w:rsid w:val="00A91797"/>
    <w:rsid w:val="00A93606"/>
    <w:rsid w:val="00A94BCE"/>
    <w:rsid w:val="00A95A2D"/>
    <w:rsid w:val="00A95AE9"/>
    <w:rsid w:val="00AA2089"/>
    <w:rsid w:val="00AA247A"/>
    <w:rsid w:val="00AA66F3"/>
    <w:rsid w:val="00AB1DEF"/>
    <w:rsid w:val="00AB2A61"/>
    <w:rsid w:val="00AB6826"/>
    <w:rsid w:val="00AC3B02"/>
    <w:rsid w:val="00AC42CF"/>
    <w:rsid w:val="00AC4E06"/>
    <w:rsid w:val="00AD33BA"/>
    <w:rsid w:val="00AD54D7"/>
    <w:rsid w:val="00AD6187"/>
    <w:rsid w:val="00AD62FB"/>
    <w:rsid w:val="00AE2E1A"/>
    <w:rsid w:val="00AE5C08"/>
    <w:rsid w:val="00AF5FA0"/>
    <w:rsid w:val="00AF6339"/>
    <w:rsid w:val="00B03110"/>
    <w:rsid w:val="00B0479A"/>
    <w:rsid w:val="00B07C0A"/>
    <w:rsid w:val="00B14FE4"/>
    <w:rsid w:val="00B15782"/>
    <w:rsid w:val="00B25356"/>
    <w:rsid w:val="00B25DC0"/>
    <w:rsid w:val="00B4171E"/>
    <w:rsid w:val="00B42052"/>
    <w:rsid w:val="00B46226"/>
    <w:rsid w:val="00B4632A"/>
    <w:rsid w:val="00B5487C"/>
    <w:rsid w:val="00B61525"/>
    <w:rsid w:val="00B61D12"/>
    <w:rsid w:val="00B61D55"/>
    <w:rsid w:val="00B62EF8"/>
    <w:rsid w:val="00B63898"/>
    <w:rsid w:val="00B64B10"/>
    <w:rsid w:val="00B73E39"/>
    <w:rsid w:val="00B74C72"/>
    <w:rsid w:val="00B7507E"/>
    <w:rsid w:val="00B947F7"/>
    <w:rsid w:val="00B9509A"/>
    <w:rsid w:val="00B955AD"/>
    <w:rsid w:val="00B958C9"/>
    <w:rsid w:val="00BA15A8"/>
    <w:rsid w:val="00BA3487"/>
    <w:rsid w:val="00BA58A5"/>
    <w:rsid w:val="00BA7925"/>
    <w:rsid w:val="00BB4D77"/>
    <w:rsid w:val="00BC0AC0"/>
    <w:rsid w:val="00BD1320"/>
    <w:rsid w:val="00BD402B"/>
    <w:rsid w:val="00BE0DB5"/>
    <w:rsid w:val="00BE0E63"/>
    <w:rsid w:val="00BE1016"/>
    <w:rsid w:val="00BF001B"/>
    <w:rsid w:val="00BF3271"/>
    <w:rsid w:val="00BF7091"/>
    <w:rsid w:val="00BF7B4E"/>
    <w:rsid w:val="00C0018D"/>
    <w:rsid w:val="00C034BF"/>
    <w:rsid w:val="00C10703"/>
    <w:rsid w:val="00C13BCB"/>
    <w:rsid w:val="00C16B42"/>
    <w:rsid w:val="00C22FCA"/>
    <w:rsid w:val="00C24DED"/>
    <w:rsid w:val="00C2678B"/>
    <w:rsid w:val="00C3036D"/>
    <w:rsid w:val="00C32FCB"/>
    <w:rsid w:val="00C41134"/>
    <w:rsid w:val="00C4374E"/>
    <w:rsid w:val="00C442E5"/>
    <w:rsid w:val="00C4524E"/>
    <w:rsid w:val="00C529C2"/>
    <w:rsid w:val="00C55C69"/>
    <w:rsid w:val="00C57403"/>
    <w:rsid w:val="00C61676"/>
    <w:rsid w:val="00C64CB5"/>
    <w:rsid w:val="00C67F67"/>
    <w:rsid w:val="00C8688D"/>
    <w:rsid w:val="00C87AFE"/>
    <w:rsid w:val="00C90E08"/>
    <w:rsid w:val="00C94CDD"/>
    <w:rsid w:val="00C96C74"/>
    <w:rsid w:val="00C9732A"/>
    <w:rsid w:val="00CA3234"/>
    <w:rsid w:val="00CA3F1E"/>
    <w:rsid w:val="00CA6BBE"/>
    <w:rsid w:val="00CB1F1A"/>
    <w:rsid w:val="00CC7121"/>
    <w:rsid w:val="00CD15C6"/>
    <w:rsid w:val="00CD6045"/>
    <w:rsid w:val="00CE2F93"/>
    <w:rsid w:val="00CE3B85"/>
    <w:rsid w:val="00CE475A"/>
    <w:rsid w:val="00D0110A"/>
    <w:rsid w:val="00D01F96"/>
    <w:rsid w:val="00D055D7"/>
    <w:rsid w:val="00D05DA2"/>
    <w:rsid w:val="00D06AB1"/>
    <w:rsid w:val="00D06AD3"/>
    <w:rsid w:val="00D07A8E"/>
    <w:rsid w:val="00D15451"/>
    <w:rsid w:val="00D16603"/>
    <w:rsid w:val="00D21737"/>
    <w:rsid w:val="00D33B15"/>
    <w:rsid w:val="00D35C2E"/>
    <w:rsid w:val="00D55A15"/>
    <w:rsid w:val="00D57DDD"/>
    <w:rsid w:val="00D6357A"/>
    <w:rsid w:val="00D74E1A"/>
    <w:rsid w:val="00D75E13"/>
    <w:rsid w:val="00D766D1"/>
    <w:rsid w:val="00D82D26"/>
    <w:rsid w:val="00D86BFF"/>
    <w:rsid w:val="00D94A84"/>
    <w:rsid w:val="00D9558D"/>
    <w:rsid w:val="00D955CF"/>
    <w:rsid w:val="00D96D21"/>
    <w:rsid w:val="00D96D9E"/>
    <w:rsid w:val="00DB0237"/>
    <w:rsid w:val="00DB22D4"/>
    <w:rsid w:val="00DB4332"/>
    <w:rsid w:val="00DB696E"/>
    <w:rsid w:val="00DC3925"/>
    <w:rsid w:val="00DC787B"/>
    <w:rsid w:val="00DD0CBE"/>
    <w:rsid w:val="00DE1C33"/>
    <w:rsid w:val="00DE6DA0"/>
    <w:rsid w:val="00DF2E27"/>
    <w:rsid w:val="00DF3256"/>
    <w:rsid w:val="00DF3FBB"/>
    <w:rsid w:val="00E03B0B"/>
    <w:rsid w:val="00E03F3E"/>
    <w:rsid w:val="00E044D9"/>
    <w:rsid w:val="00E04C65"/>
    <w:rsid w:val="00E04C93"/>
    <w:rsid w:val="00E1178E"/>
    <w:rsid w:val="00E12143"/>
    <w:rsid w:val="00E12C5C"/>
    <w:rsid w:val="00E15EAA"/>
    <w:rsid w:val="00E2182C"/>
    <w:rsid w:val="00E32845"/>
    <w:rsid w:val="00E348C0"/>
    <w:rsid w:val="00E35C0F"/>
    <w:rsid w:val="00E362FB"/>
    <w:rsid w:val="00E43D5B"/>
    <w:rsid w:val="00E45A21"/>
    <w:rsid w:val="00E51453"/>
    <w:rsid w:val="00E51EAC"/>
    <w:rsid w:val="00E56EB3"/>
    <w:rsid w:val="00E6746E"/>
    <w:rsid w:val="00E73689"/>
    <w:rsid w:val="00E73989"/>
    <w:rsid w:val="00E7706D"/>
    <w:rsid w:val="00E80374"/>
    <w:rsid w:val="00E8728A"/>
    <w:rsid w:val="00E951EF"/>
    <w:rsid w:val="00E95E55"/>
    <w:rsid w:val="00EA444B"/>
    <w:rsid w:val="00EA59D4"/>
    <w:rsid w:val="00EB0E50"/>
    <w:rsid w:val="00EB261A"/>
    <w:rsid w:val="00EC120C"/>
    <w:rsid w:val="00EC2C60"/>
    <w:rsid w:val="00EC4F90"/>
    <w:rsid w:val="00ED24ED"/>
    <w:rsid w:val="00ED7EE4"/>
    <w:rsid w:val="00EE010B"/>
    <w:rsid w:val="00EE5F9A"/>
    <w:rsid w:val="00EE71A3"/>
    <w:rsid w:val="00F0006F"/>
    <w:rsid w:val="00F10916"/>
    <w:rsid w:val="00F16407"/>
    <w:rsid w:val="00F2283C"/>
    <w:rsid w:val="00F32F2B"/>
    <w:rsid w:val="00F34FC9"/>
    <w:rsid w:val="00F374E2"/>
    <w:rsid w:val="00F3796B"/>
    <w:rsid w:val="00F37B25"/>
    <w:rsid w:val="00F43E75"/>
    <w:rsid w:val="00F45740"/>
    <w:rsid w:val="00F45C8A"/>
    <w:rsid w:val="00F46A34"/>
    <w:rsid w:val="00F51337"/>
    <w:rsid w:val="00F555A6"/>
    <w:rsid w:val="00F67A8C"/>
    <w:rsid w:val="00F67E45"/>
    <w:rsid w:val="00F71438"/>
    <w:rsid w:val="00F7299D"/>
    <w:rsid w:val="00F81867"/>
    <w:rsid w:val="00F81C3C"/>
    <w:rsid w:val="00F83014"/>
    <w:rsid w:val="00F903BF"/>
    <w:rsid w:val="00F97316"/>
    <w:rsid w:val="00F9741D"/>
    <w:rsid w:val="00FA17E0"/>
    <w:rsid w:val="00FA6981"/>
    <w:rsid w:val="00FB7539"/>
    <w:rsid w:val="00FC2F97"/>
    <w:rsid w:val="00FC4419"/>
    <w:rsid w:val="00FC6A25"/>
    <w:rsid w:val="00FC7BB3"/>
    <w:rsid w:val="00FE0C91"/>
    <w:rsid w:val="00FE5EAC"/>
    <w:rsid w:val="00FE6CD4"/>
    <w:rsid w:val="00FE7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5:docId w15:val="{33D56B3C-E665-4BA3-ADA3-33151076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40559"/>
    <w:pPr>
      <w:spacing w:line="288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onsNormal">
    <w:name w:val="ConsNormal"/>
    <w:rsid w:val="00646DF6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kern w:val="2"/>
      <w:sz w:val="16"/>
      <w:szCs w:val="16"/>
      <w:lang w:eastAsia="ar-SA"/>
    </w:rPr>
  </w:style>
  <w:style w:type="paragraph" w:customStyle="1" w:styleId="a3">
    <w:name w:val="Пункты"/>
    <w:basedOn w:val="a"/>
    <w:qFormat/>
    <w:rsid w:val="00646DF6"/>
    <w:pPr>
      <w:widowControl w:val="0"/>
      <w:shd w:val="clear" w:color="auto" w:fill="FFFFFF"/>
      <w:suppressAutoHyphens/>
      <w:spacing w:line="276" w:lineRule="exact"/>
      <w:ind w:hanging="227"/>
      <w:jc w:val="left"/>
      <w:textAlignment w:val="baseline"/>
    </w:pPr>
    <w:rPr>
      <w:rFonts w:ascii="Times New Roman" w:eastAsia="Lucida Sans Unicode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439D4"/>
    <w:pPr>
      <w:ind w:left="720"/>
      <w:contextualSpacing/>
    </w:pPr>
  </w:style>
  <w:style w:type="character" w:customStyle="1" w:styleId="FontStyle13">
    <w:name w:val="Font Style13"/>
    <w:rsid w:val="00C64CB5"/>
    <w:rPr>
      <w:rFonts w:ascii="Times New Roman" w:hAnsi="Times New Roman"/>
      <w:sz w:val="26"/>
    </w:rPr>
  </w:style>
  <w:style w:type="character" w:styleId="a5">
    <w:name w:val="Hyperlink"/>
    <w:basedOn w:val="a0"/>
    <w:uiPriority w:val="99"/>
    <w:rsid w:val="00C64CB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64CB5"/>
  </w:style>
  <w:style w:type="paragraph" w:styleId="a6">
    <w:name w:val="Balloon Text"/>
    <w:basedOn w:val="a"/>
    <w:link w:val="a7"/>
    <w:uiPriority w:val="99"/>
    <w:semiHidden/>
    <w:unhideWhenUsed/>
    <w:rsid w:val="001036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6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398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BB4D77"/>
    <w:pPr>
      <w:suppressAutoHyphens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No Spacing"/>
    <w:basedOn w:val="a"/>
    <w:link w:val="a9"/>
    <w:qFormat/>
    <w:rsid w:val="00BB4D77"/>
    <w:rPr>
      <w:rFonts w:ascii="Times New Roman" w:eastAsia="Calibri" w:hAnsi="Times New Roman" w:cs="Times New Roman"/>
      <w:sz w:val="28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BB4D77"/>
    <w:rPr>
      <w:rFonts w:ascii="Times New Roman" w:eastAsia="Calibri" w:hAnsi="Times New Roman" w:cs="Times New Roman"/>
      <w:sz w:val="28"/>
      <w:lang w:val="en-US" w:eastAsia="en-US" w:bidi="en-US"/>
    </w:rPr>
  </w:style>
  <w:style w:type="paragraph" w:styleId="2">
    <w:name w:val="Body Text 2"/>
    <w:basedOn w:val="a"/>
    <w:link w:val="210"/>
    <w:uiPriority w:val="99"/>
    <w:unhideWhenUsed/>
    <w:rsid w:val="00D57DDD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uiPriority w:val="99"/>
    <w:semiHidden/>
    <w:rsid w:val="00D57DDD"/>
  </w:style>
  <w:style w:type="character" w:customStyle="1" w:styleId="210">
    <w:name w:val="Основной текст 2 Знак1"/>
    <w:basedOn w:val="a0"/>
    <w:link w:val="2"/>
    <w:uiPriority w:val="99"/>
    <w:rsid w:val="00D57D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88790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8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663BF-268D-4724-87BD-6969E9C4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77onetwo77@gmail.com</cp:lastModifiedBy>
  <cp:revision>5</cp:revision>
  <cp:lastPrinted>2022-12-20T16:06:00Z</cp:lastPrinted>
  <dcterms:created xsi:type="dcterms:W3CDTF">2022-12-20T15:46:00Z</dcterms:created>
  <dcterms:modified xsi:type="dcterms:W3CDTF">2022-12-22T05:49:00Z</dcterms:modified>
</cp:coreProperties>
</file>